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CFBC5" w14:textId="5091B20E" w:rsidR="006B561D" w:rsidRPr="00BD37FF" w:rsidRDefault="00BD37FF" w:rsidP="00BD37FF">
      <w:pPr>
        <w:pStyle w:val="Heading1"/>
        <w:rPr>
          <w:b/>
          <w:sz w:val="40"/>
        </w:rPr>
      </w:pPr>
      <w:r w:rsidRPr="00BD37FF">
        <w:rPr>
          <w:b/>
          <w:noProof/>
          <w:sz w:val="44"/>
        </w:rPr>
        <w:drawing>
          <wp:anchor distT="0" distB="0" distL="114300" distR="114300" simplePos="0" relativeHeight="251658240" behindDoc="0" locked="0" layoutInCell="1" allowOverlap="1" wp14:anchorId="25DD6D86" wp14:editId="3CAB7C87">
            <wp:simplePos x="0" y="0"/>
            <wp:positionH relativeFrom="margin">
              <wp:align>right</wp:align>
            </wp:positionH>
            <wp:positionV relativeFrom="paragraph">
              <wp:posOffset>0</wp:posOffset>
            </wp:positionV>
            <wp:extent cx="2514600" cy="2514600"/>
            <wp:effectExtent l="0" t="0" r="0" b="0"/>
            <wp:wrapSquare wrapText="bothSides"/>
            <wp:docPr id="1" name="Picture 1" descr="http://www.christiancliparts.net/clips/images/i06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ristiancliparts.net/clips/images/i0608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37FF">
        <w:rPr>
          <w:b/>
          <w:sz w:val="40"/>
        </w:rPr>
        <w:t xml:space="preserve">Hosanna! The Meaning of Palm Sunday </w:t>
      </w:r>
      <w:r w:rsidRPr="00BD37FF">
        <w:rPr>
          <w:b/>
          <w:sz w:val="44"/>
        </w:rPr>
        <w:t>(</w:t>
      </w:r>
      <w:r w:rsidRPr="00BD37FF">
        <w:rPr>
          <w:b/>
          <w:sz w:val="44"/>
        </w:rPr>
        <w:t>Luke 19:28-40</w:t>
      </w:r>
      <w:r w:rsidRPr="00BD37FF">
        <w:rPr>
          <w:b/>
          <w:sz w:val="44"/>
        </w:rPr>
        <w:t>)</w:t>
      </w:r>
      <w:r>
        <w:rPr>
          <w:b/>
          <w:sz w:val="44"/>
        </w:rPr>
        <w:t xml:space="preserve"> Children’s Sermon</w:t>
      </w:r>
    </w:p>
    <w:p w14:paraId="51A20904" w14:textId="765210AB" w:rsidR="00BD37FF" w:rsidRPr="00BD37FF" w:rsidRDefault="00BD37FF" w:rsidP="00BD37FF">
      <w:pPr>
        <w:rPr>
          <w:rFonts w:asciiTheme="minorHAnsi" w:hAnsiTheme="minorHAnsi" w:cstheme="minorHAnsi"/>
          <w:i/>
          <w:sz w:val="28"/>
          <w:szCs w:val="28"/>
        </w:rPr>
      </w:pPr>
      <w:r w:rsidRPr="00BD37FF">
        <w:rPr>
          <w:rFonts w:asciiTheme="minorHAnsi" w:hAnsiTheme="minorHAnsi" w:cstheme="minorHAnsi"/>
          <w:i/>
          <w:sz w:val="28"/>
          <w:szCs w:val="28"/>
        </w:rPr>
        <w:t xml:space="preserve">Written by </w:t>
      </w:r>
      <w:hyperlink r:id="rId6" w:history="1">
        <w:r w:rsidRPr="00BD37FF">
          <w:rPr>
            <w:rStyle w:val="Hyperlink"/>
            <w:rFonts w:asciiTheme="minorHAnsi" w:hAnsiTheme="minorHAnsi" w:cstheme="minorHAnsi"/>
            <w:i/>
            <w:sz w:val="28"/>
            <w:szCs w:val="28"/>
          </w:rPr>
          <w:t>Kristen Schmidt</w:t>
        </w:r>
      </w:hyperlink>
      <w:r w:rsidRPr="00BD37FF">
        <w:rPr>
          <w:rFonts w:asciiTheme="minorHAnsi" w:hAnsiTheme="minorHAnsi" w:cstheme="minorHAnsi"/>
          <w:i/>
          <w:sz w:val="28"/>
          <w:szCs w:val="28"/>
        </w:rPr>
        <w:t xml:space="preserve"> for Ministry-To-Children.com</w:t>
      </w:r>
    </w:p>
    <w:p w14:paraId="51A378FA" w14:textId="65FA982B" w:rsidR="006B561D" w:rsidRPr="00BD37FF" w:rsidRDefault="006B561D" w:rsidP="006B561D">
      <w:pPr>
        <w:rPr>
          <w:rFonts w:asciiTheme="minorHAnsi" w:hAnsiTheme="minorHAnsi" w:cstheme="minorHAnsi"/>
          <w:sz w:val="28"/>
          <w:szCs w:val="28"/>
        </w:rPr>
      </w:pPr>
      <w:r w:rsidRPr="00BD37FF">
        <w:rPr>
          <w:rFonts w:asciiTheme="minorHAnsi" w:hAnsiTheme="minorHAnsi" w:cstheme="minorHAnsi"/>
          <w:b/>
          <w:sz w:val="28"/>
          <w:szCs w:val="28"/>
        </w:rPr>
        <w:t xml:space="preserve">Main Objective: </w:t>
      </w:r>
      <w:r w:rsidR="006E3963" w:rsidRPr="00BD37FF">
        <w:rPr>
          <w:rFonts w:asciiTheme="minorHAnsi" w:hAnsiTheme="minorHAnsi" w:cstheme="minorHAnsi"/>
          <w:sz w:val="28"/>
          <w:szCs w:val="28"/>
        </w:rPr>
        <w:t xml:space="preserve">As the church prepares to enter its most significant celebration with Holy Week and Easter, Palm Sunday is an exciting “kick-off” of sorts. Yet even as we wave palm fronds and prepare to worship, not everyone understands what the meaning behind the activity is. This message offers a simple overview of the triumphal entry, and why it is significant for us. </w:t>
      </w:r>
    </w:p>
    <w:p w14:paraId="0764E272" w14:textId="7D749962" w:rsidR="006B561D" w:rsidRPr="00BD37FF" w:rsidRDefault="006B561D" w:rsidP="006B561D">
      <w:pPr>
        <w:rPr>
          <w:rFonts w:asciiTheme="minorHAnsi" w:hAnsiTheme="minorHAnsi" w:cstheme="minorHAnsi"/>
          <w:sz w:val="28"/>
          <w:szCs w:val="28"/>
        </w:rPr>
      </w:pPr>
      <w:r w:rsidRPr="00BD37FF">
        <w:rPr>
          <w:rFonts w:asciiTheme="minorHAnsi" w:hAnsiTheme="minorHAnsi" w:cstheme="minorHAnsi"/>
          <w:b/>
          <w:sz w:val="28"/>
          <w:szCs w:val="28"/>
        </w:rPr>
        <w:t xml:space="preserve">Law/Gospel Theme: </w:t>
      </w:r>
      <w:r w:rsidR="006E3963" w:rsidRPr="00BD37FF">
        <w:rPr>
          <w:rFonts w:asciiTheme="minorHAnsi" w:hAnsiTheme="minorHAnsi" w:cstheme="minorHAnsi"/>
          <w:sz w:val="28"/>
          <w:szCs w:val="28"/>
        </w:rPr>
        <w:t xml:space="preserve">Jesus came to save, but not always in the way people expected. He came to deliver from sin, but some of the people anticipated political rescue. If we are not careful, we can impose our own misguided hopes on Christ. When we do this, we miss the true joy that is to be found in Him alone. </w:t>
      </w:r>
    </w:p>
    <w:p w14:paraId="444FD7CD" w14:textId="037B1A4B" w:rsidR="006B561D" w:rsidRDefault="006B561D" w:rsidP="006B561D">
      <w:pPr>
        <w:rPr>
          <w:rFonts w:asciiTheme="minorHAnsi" w:hAnsiTheme="minorHAnsi" w:cstheme="minorHAnsi"/>
          <w:sz w:val="28"/>
          <w:szCs w:val="28"/>
        </w:rPr>
      </w:pPr>
      <w:r w:rsidRPr="00BD37FF">
        <w:rPr>
          <w:rFonts w:asciiTheme="minorHAnsi" w:hAnsiTheme="minorHAnsi" w:cstheme="minorHAnsi"/>
          <w:b/>
          <w:sz w:val="28"/>
          <w:szCs w:val="28"/>
        </w:rPr>
        <w:t xml:space="preserve">Optional Materials: </w:t>
      </w:r>
      <w:r w:rsidR="009B7379" w:rsidRPr="00BD37FF">
        <w:rPr>
          <w:rFonts w:asciiTheme="minorHAnsi" w:hAnsiTheme="minorHAnsi" w:cstheme="minorHAnsi"/>
          <w:sz w:val="28"/>
          <w:szCs w:val="28"/>
        </w:rPr>
        <w:t xml:space="preserve">Palm branches, branch of other type, stuffed animal(s), flag. </w:t>
      </w:r>
    </w:p>
    <w:p w14:paraId="06456E82" w14:textId="3E5CC4B7" w:rsidR="00BD37FF" w:rsidRPr="00BD37FF" w:rsidRDefault="00BD37FF" w:rsidP="00BD37FF">
      <w:pPr>
        <w:pStyle w:val="Heading1"/>
        <w:rPr>
          <w:b/>
          <w:sz w:val="36"/>
        </w:rPr>
      </w:pPr>
      <w:r w:rsidRPr="00BD37FF">
        <w:rPr>
          <w:b/>
          <w:sz w:val="40"/>
        </w:rPr>
        <w:t>Children’s Message (Luke 19:28-40)</w:t>
      </w:r>
      <w:r w:rsidRPr="00BD37FF">
        <w:rPr>
          <w:b/>
          <w:sz w:val="40"/>
        </w:rPr>
        <w:t xml:space="preserve"> </w:t>
      </w:r>
      <w:r w:rsidRPr="00BD37FF">
        <w:rPr>
          <w:b/>
          <w:sz w:val="36"/>
        </w:rPr>
        <w:t xml:space="preserve">The Meaning of Palm Sunday </w:t>
      </w:r>
    </w:p>
    <w:p w14:paraId="27534FBA" w14:textId="1F6A61F9" w:rsidR="00BD37FF" w:rsidRDefault="006B561D" w:rsidP="006B561D">
      <w:pPr>
        <w:rPr>
          <w:rFonts w:asciiTheme="minorHAnsi" w:hAnsiTheme="minorHAnsi" w:cstheme="minorHAnsi"/>
          <w:i/>
          <w:sz w:val="28"/>
          <w:szCs w:val="28"/>
        </w:rPr>
      </w:pPr>
      <w:r w:rsidRPr="00BD37FF">
        <w:rPr>
          <w:rFonts w:asciiTheme="minorHAnsi" w:hAnsiTheme="minorHAnsi" w:cstheme="minorHAnsi"/>
          <w:b/>
          <w:sz w:val="28"/>
          <w:szCs w:val="28"/>
        </w:rPr>
        <w:t>Message: Note: All elements are open to adjustmen</w:t>
      </w:r>
      <w:r w:rsidR="00BD37FF">
        <w:rPr>
          <w:rFonts w:asciiTheme="minorHAnsi" w:hAnsiTheme="minorHAnsi" w:cstheme="minorHAnsi"/>
          <w:b/>
          <w:sz w:val="28"/>
          <w:szCs w:val="28"/>
        </w:rPr>
        <w:t>t, adapt</w:t>
      </w:r>
      <w:r w:rsidRPr="00BD37FF">
        <w:rPr>
          <w:rFonts w:asciiTheme="minorHAnsi" w:hAnsiTheme="minorHAnsi" w:cstheme="minorHAnsi"/>
          <w:b/>
          <w:sz w:val="28"/>
          <w:szCs w:val="28"/>
        </w:rPr>
        <w:t xml:space="preserve"> to the needs of your group</w:t>
      </w:r>
      <w:r w:rsidR="00BD37FF">
        <w:rPr>
          <w:rFonts w:asciiTheme="minorHAnsi" w:hAnsiTheme="minorHAnsi" w:cstheme="minorHAnsi"/>
          <w:b/>
          <w:sz w:val="28"/>
          <w:szCs w:val="28"/>
        </w:rPr>
        <w:t xml:space="preserve">. </w:t>
      </w:r>
      <w:r w:rsidRPr="00BD37FF">
        <w:rPr>
          <w:rFonts w:asciiTheme="minorHAnsi" w:hAnsiTheme="minorHAnsi" w:cstheme="minorHAnsi"/>
          <w:i/>
          <w:sz w:val="28"/>
          <w:szCs w:val="28"/>
        </w:rPr>
        <w:t>Come to deliver the message</w:t>
      </w:r>
      <w:r w:rsidR="00A73F50" w:rsidRPr="00BD37FF">
        <w:rPr>
          <w:rFonts w:asciiTheme="minorHAnsi" w:hAnsiTheme="minorHAnsi" w:cstheme="minorHAnsi"/>
          <w:i/>
          <w:sz w:val="28"/>
          <w:szCs w:val="28"/>
        </w:rPr>
        <w:t>, waving a random tree branch and a stuffed animal of some sort</w:t>
      </w:r>
    </w:p>
    <w:p w14:paraId="0EF153E2" w14:textId="48FCDA66" w:rsidR="00A73F50" w:rsidRPr="00BD37FF" w:rsidRDefault="006B561D" w:rsidP="006B561D">
      <w:pPr>
        <w:rPr>
          <w:rFonts w:asciiTheme="minorHAnsi" w:hAnsiTheme="minorHAnsi" w:cstheme="minorHAnsi"/>
          <w:sz w:val="28"/>
          <w:szCs w:val="28"/>
        </w:rPr>
      </w:pPr>
      <w:r w:rsidRPr="00BD37FF">
        <w:rPr>
          <w:rFonts w:asciiTheme="minorHAnsi" w:hAnsiTheme="minorHAnsi" w:cstheme="minorHAnsi"/>
          <w:sz w:val="28"/>
          <w:szCs w:val="28"/>
        </w:rPr>
        <w:t>“</w:t>
      </w:r>
      <w:r w:rsidR="00A73F50" w:rsidRPr="00BD37FF">
        <w:rPr>
          <w:rFonts w:asciiTheme="minorHAnsi" w:hAnsiTheme="minorHAnsi" w:cstheme="minorHAnsi"/>
          <w:sz w:val="28"/>
          <w:szCs w:val="28"/>
        </w:rPr>
        <w:t xml:space="preserve">Hip hooray! Hosanna! Yay! Wahoo woohoo! Good morning everyone! </w:t>
      </w:r>
      <w:r w:rsidR="00A73F50" w:rsidRPr="00BD37FF">
        <w:rPr>
          <w:rFonts w:asciiTheme="minorHAnsi" w:hAnsiTheme="minorHAnsi" w:cstheme="minorHAnsi"/>
          <w:sz w:val="28"/>
          <w:szCs w:val="28"/>
        </w:rPr>
        <w:br/>
      </w:r>
      <w:proofErr w:type="gramStart"/>
      <w:r w:rsidR="00A73F50" w:rsidRPr="00BD37FF">
        <w:rPr>
          <w:rFonts w:asciiTheme="minorHAnsi" w:hAnsiTheme="minorHAnsi" w:cstheme="minorHAnsi"/>
          <w:sz w:val="28"/>
          <w:szCs w:val="28"/>
        </w:rPr>
        <w:t>So</w:t>
      </w:r>
      <w:proofErr w:type="gramEnd"/>
      <w:r w:rsidR="00A73F50" w:rsidRPr="00BD37FF">
        <w:rPr>
          <w:rFonts w:asciiTheme="minorHAnsi" w:hAnsiTheme="minorHAnsi" w:cstheme="minorHAnsi"/>
          <w:sz w:val="28"/>
          <w:szCs w:val="28"/>
        </w:rPr>
        <w:t xml:space="preserve"> I was reading through today’s Gospel story and, well, I actually sort of skimmed it over, I didn’t have time to read it too carefully. </w:t>
      </w:r>
      <w:proofErr w:type="gramStart"/>
      <w:r w:rsidR="00A73F50" w:rsidRPr="00BD37FF">
        <w:rPr>
          <w:rFonts w:asciiTheme="minorHAnsi" w:hAnsiTheme="minorHAnsi" w:cstheme="minorHAnsi"/>
          <w:sz w:val="28"/>
          <w:szCs w:val="28"/>
        </w:rPr>
        <w:t>But,</w:t>
      </w:r>
      <w:proofErr w:type="gramEnd"/>
      <w:r w:rsidR="00A73F50" w:rsidRPr="00BD37FF">
        <w:rPr>
          <w:rFonts w:asciiTheme="minorHAnsi" w:hAnsiTheme="minorHAnsi" w:cstheme="minorHAnsi"/>
          <w:sz w:val="28"/>
          <w:szCs w:val="28"/>
        </w:rPr>
        <w:t xml:space="preserve"> I know there was something about branches, and riding an animal, and people got all excited…right? Did I get it? (</w:t>
      </w:r>
      <w:r w:rsidR="00A73F50" w:rsidRPr="00BD37FF">
        <w:rPr>
          <w:rFonts w:asciiTheme="minorHAnsi" w:hAnsiTheme="minorHAnsi" w:cstheme="minorHAnsi"/>
          <w:i/>
          <w:sz w:val="28"/>
          <w:szCs w:val="28"/>
        </w:rPr>
        <w:t>Pause for hopefully confused and negative comments)</w:t>
      </w:r>
      <w:r w:rsidR="00A73F50" w:rsidRPr="00BD37FF">
        <w:rPr>
          <w:rFonts w:asciiTheme="minorHAnsi" w:hAnsiTheme="minorHAnsi" w:cstheme="minorHAnsi"/>
          <w:sz w:val="28"/>
          <w:szCs w:val="28"/>
        </w:rPr>
        <w:t xml:space="preserve"> Well, maybe I missed something in the details there. Hmm, why don’t we take a moment to talk about what was going on in this passage? </w:t>
      </w:r>
    </w:p>
    <w:p w14:paraId="662E8EE0" w14:textId="4B46C9D8" w:rsidR="00A73F50" w:rsidRPr="00BD37FF" w:rsidRDefault="00A73F50" w:rsidP="006B561D">
      <w:pPr>
        <w:rPr>
          <w:rFonts w:asciiTheme="minorHAnsi" w:hAnsiTheme="minorHAnsi" w:cstheme="minorHAnsi"/>
          <w:sz w:val="28"/>
          <w:szCs w:val="28"/>
        </w:rPr>
      </w:pPr>
      <w:r w:rsidRPr="00BD37FF">
        <w:rPr>
          <w:rFonts w:asciiTheme="minorHAnsi" w:hAnsiTheme="minorHAnsi" w:cstheme="minorHAnsi"/>
          <w:sz w:val="28"/>
          <w:szCs w:val="28"/>
        </w:rPr>
        <w:t>See, what happened here in Jerusalem was sort of like a big parade. Have you ever seen a parade? (</w:t>
      </w:r>
      <w:r w:rsidRPr="00BD37FF">
        <w:rPr>
          <w:rFonts w:asciiTheme="minorHAnsi" w:hAnsiTheme="minorHAnsi" w:cstheme="minorHAnsi"/>
          <w:i/>
          <w:sz w:val="28"/>
          <w:szCs w:val="28"/>
        </w:rPr>
        <w:t>Allow responses)</w:t>
      </w:r>
      <w:r w:rsidRPr="00BD37FF">
        <w:rPr>
          <w:rFonts w:asciiTheme="minorHAnsi" w:hAnsiTheme="minorHAnsi" w:cstheme="minorHAnsi"/>
          <w:sz w:val="28"/>
          <w:szCs w:val="28"/>
        </w:rPr>
        <w:t xml:space="preserve">. Well, this was a special sort of procession. It was a parade for Jesus. There are a few elements that are important in this story. For one thing, did Jesus ride through town on a limo or a float? No, He came on a donkey! This was important partly because it showed that He was coming humbly and in peace. A donkey isn’t a big fancy war horse, it’s just a work animal. Also, by coming on a donkey, Jesus was doing something that a prophet had predicted long before He was even born. That showed God was following through on His big plans. </w:t>
      </w:r>
    </w:p>
    <w:p w14:paraId="75BA44CC" w14:textId="0C49D44F" w:rsidR="00A73F50" w:rsidRPr="00BD37FF" w:rsidRDefault="00A73F50" w:rsidP="006B561D">
      <w:pPr>
        <w:rPr>
          <w:rFonts w:asciiTheme="minorHAnsi" w:hAnsiTheme="minorHAnsi" w:cstheme="minorHAnsi"/>
          <w:sz w:val="28"/>
          <w:szCs w:val="28"/>
        </w:rPr>
      </w:pPr>
      <w:r w:rsidRPr="00BD37FF">
        <w:rPr>
          <w:rFonts w:asciiTheme="minorHAnsi" w:hAnsiTheme="minorHAnsi" w:cstheme="minorHAnsi"/>
          <w:sz w:val="28"/>
          <w:szCs w:val="28"/>
        </w:rPr>
        <w:lastRenderedPageBreak/>
        <w:t xml:space="preserve">Now, while Jesus was coming into Jerusalem, people lined up to welcome Him. They put their coats on the ground, sort of like a fancy red carpet, but also to show </w:t>
      </w:r>
      <w:r w:rsidR="004548C5" w:rsidRPr="00BD37FF">
        <w:rPr>
          <w:rFonts w:asciiTheme="minorHAnsi" w:hAnsiTheme="minorHAnsi" w:cstheme="minorHAnsi"/>
          <w:sz w:val="28"/>
          <w:szCs w:val="28"/>
        </w:rPr>
        <w:t>that the people respected Jesus and considered Him their king. They waved palm branches, sort of like you might wave a flag at a big parade. The palm branches showed celebration</w:t>
      </w:r>
      <w:r w:rsidR="00BD37FF">
        <w:rPr>
          <w:rFonts w:asciiTheme="minorHAnsi" w:hAnsiTheme="minorHAnsi" w:cstheme="minorHAnsi"/>
          <w:sz w:val="28"/>
          <w:szCs w:val="28"/>
        </w:rPr>
        <w:t xml:space="preserve"> </w:t>
      </w:r>
      <w:r w:rsidR="004548C5" w:rsidRPr="00BD37FF">
        <w:rPr>
          <w:rFonts w:asciiTheme="minorHAnsi" w:hAnsiTheme="minorHAnsi" w:cstheme="minorHAnsi"/>
          <w:sz w:val="28"/>
          <w:szCs w:val="28"/>
        </w:rPr>
        <w:t xml:space="preserve">and were also a sign of victory. The people wanted Jesus to bring victory and good things. </w:t>
      </w:r>
    </w:p>
    <w:p w14:paraId="1A95EE81" w14:textId="0805B2E9" w:rsidR="004548C5" w:rsidRPr="00BD37FF" w:rsidRDefault="004548C5" w:rsidP="006B561D">
      <w:pPr>
        <w:rPr>
          <w:rFonts w:asciiTheme="minorHAnsi" w:hAnsiTheme="minorHAnsi" w:cstheme="minorHAnsi"/>
          <w:sz w:val="28"/>
          <w:szCs w:val="28"/>
        </w:rPr>
      </w:pPr>
      <w:r w:rsidRPr="00BD37FF">
        <w:rPr>
          <w:rFonts w:asciiTheme="minorHAnsi" w:hAnsiTheme="minorHAnsi" w:cstheme="minorHAnsi"/>
          <w:sz w:val="28"/>
          <w:szCs w:val="28"/>
        </w:rPr>
        <w:t xml:space="preserve">While they were celebrating, the people lining the path also shouted something. Do you know what it was? They hollered “Hosanna!” Do you know what Hosanna means? It means “save us.” The people wanted Jesus to save them, and they expected that He would be able to do it. </w:t>
      </w:r>
      <w:r w:rsidR="00406936" w:rsidRPr="00BD37FF">
        <w:rPr>
          <w:rFonts w:asciiTheme="minorHAnsi" w:hAnsiTheme="minorHAnsi" w:cstheme="minorHAnsi"/>
          <w:sz w:val="28"/>
          <w:szCs w:val="28"/>
        </w:rPr>
        <w:t xml:space="preserve">Jesus did come to save, but it was not exactly in the way folks anticipated. The people in Jerusalem thought He was going to be an earthly king and save them from political tyrants who were mistreating them. As we know, this is not exactly what happened. Jesus rode triumphantly into town, but by Friday He was hanging on a cross. He wasn’t saving them from political leaders, but He was saving them from something much bigger, and in a way that was much better. It was better than anything anyone could have hoped for. </w:t>
      </w:r>
    </w:p>
    <w:p w14:paraId="5DAD413A" w14:textId="53B900E8" w:rsidR="00406936" w:rsidRPr="00BD37FF" w:rsidRDefault="00406936" w:rsidP="006B561D">
      <w:pPr>
        <w:rPr>
          <w:rFonts w:asciiTheme="minorHAnsi" w:hAnsiTheme="minorHAnsi" w:cstheme="minorHAnsi"/>
          <w:sz w:val="28"/>
          <w:szCs w:val="28"/>
        </w:rPr>
      </w:pPr>
      <w:r w:rsidRPr="00BD37FF">
        <w:rPr>
          <w:rFonts w:asciiTheme="minorHAnsi" w:hAnsiTheme="minorHAnsi" w:cstheme="minorHAnsi"/>
          <w:sz w:val="28"/>
          <w:szCs w:val="28"/>
        </w:rPr>
        <w:t xml:space="preserve">You know, sometimes we want to put our own expectations on Jesus, too. Maybe we have an idea of how we think He should answer our prayers or work in our lives. We get confused or upset when God’s ways don’t look like we would hope. But we can be assured that God has much bigger plans in mind. He has delivered us and continues to do so. Our job is to continue following and praising Him. In the Bible story, some of the church leaders told Jesus He should quiet down the people and not let them make such a fuss. Jesus said if they didn’t call His name, the rocks would cry out instead. </w:t>
      </w:r>
      <w:proofErr w:type="gramStart"/>
      <w:r w:rsidRPr="00BD37FF">
        <w:rPr>
          <w:rFonts w:asciiTheme="minorHAnsi" w:hAnsiTheme="minorHAnsi" w:cstheme="minorHAnsi"/>
          <w:sz w:val="28"/>
          <w:szCs w:val="28"/>
        </w:rPr>
        <w:t>So</w:t>
      </w:r>
      <w:proofErr w:type="gramEnd"/>
      <w:r w:rsidRPr="00BD37FF">
        <w:rPr>
          <w:rFonts w:asciiTheme="minorHAnsi" w:hAnsiTheme="minorHAnsi" w:cstheme="minorHAnsi"/>
          <w:sz w:val="28"/>
          <w:szCs w:val="28"/>
        </w:rPr>
        <w:t xml:space="preserve"> let’s be better than rocks! We want to proclaim the amazing works of Jesus and tell everyone how wonderful He is. Let our lives as well as our words declare His power. Hosanna! </w:t>
      </w:r>
    </w:p>
    <w:p w14:paraId="6E76CE12" w14:textId="08C94133" w:rsidR="006B561D" w:rsidRPr="00BD37FF" w:rsidRDefault="006B561D" w:rsidP="006B561D">
      <w:pPr>
        <w:rPr>
          <w:rFonts w:asciiTheme="minorHAnsi" w:hAnsiTheme="minorHAnsi" w:cstheme="minorHAnsi"/>
          <w:sz w:val="28"/>
          <w:szCs w:val="28"/>
        </w:rPr>
      </w:pPr>
      <w:r w:rsidRPr="00BD37FF">
        <w:rPr>
          <w:rFonts w:asciiTheme="minorHAnsi" w:hAnsiTheme="minorHAnsi" w:cstheme="minorHAnsi"/>
          <w:sz w:val="28"/>
          <w:szCs w:val="28"/>
        </w:rPr>
        <w:t xml:space="preserve">Optional take home: </w:t>
      </w:r>
      <w:r w:rsidR="00406936" w:rsidRPr="00BD37FF">
        <w:rPr>
          <w:rFonts w:asciiTheme="minorHAnsi" w:hAnsiTheme="minorHAnsi" w:cstheme="minorHAnsi"/>
          <w:sz w:val="28"/>
          <w:szCs w:val="28"/>
        </w:rPr>
        <w:t>Palm branches, if not delivered in church prior</w:t>
      </w:r>
    </w:p>
    <w:p w14:paraId="5ECC6C0B" w14:textId="303EF9F8" w:rsidR="006B561D" w:rsidRPr="00BD37FF" w:rsidRDefault="006B561D" w:rsidP="006B561D">
      <w:pPr>
        <w:rPr>
          <w:rFonts w:asciiTheme="minorHAnsi" w:hAnsiTheme="minorHAnsi" w:cstheme="minorHAnsi"/>
          <w:sz w:val="28"/>
          <w:szCs w:val="28"/>
        </w:rPr>
      </w:pPr>
      <w:r w:rsidRPr="00BD37FF">
        <w:rPr>
          <w:rFonts w:asciiTheme="minorHAnsi" w:hAnsiTheme="minorHAnsi" w:cstheme="minorHAnsi"/>
          <w:b/>
          <w:sz w:val="28"/>
          <w:szCs w:val="28"/>
        </w:rPr>
        <w:t xml:space="preserve">Prayer:  </w:t>
      </w:r>
      <w:r w:rsidRPr="00BD37FF">
        <w:rPr>
          <w:rFonts w:asciiTheme="minorHAnsi" w:hAnsiTheme="minorHAnsi" w:cstheme="minorHAnsi"/>
          <w:sz w:val="28"/>
          <w:szCs w:val="28"/>
        </w:rPr>
        <w:t xml:space="preserve">Offer thanks that God </w:t>
      </w:r>
      <w:r w:rsidR="00406936" w:rsidRPr="00BD37FF">
        <w:rPr>
          <w:rFonts w:asciiTheme="minorHAnsi" w:hAnsiTheme="minorHAnsi" w:cstheme="minorHAnsi"/>
          <w:sz w:val="28"/>
          <w:szCs w:val="28"/>
        </w:rPr>
        <w:t>has saved us, and ask for reflection in Holy Week</w:t>
      </w:r>
      <w:r w:rsidRPr="00BD37FF">
        <w:rPr>
          <w:rFonts w:asciiTheme="minorHAnsi" w:hAnsiTheme="minorHAnsi" w:cstheme="minorHAnsi"/>
          <w:sz w:val="28"/>
          <w:szCs w:val="28"/>
        </w:rPr>
        <w:t xml:space="preserve">: </w:t>
      </w:r>
      <w:r w:rsidRPr="00BD37FF">
        <w:rPr>
          <w:rFonts w:asciiTheme="minorHAnsi" w:hAnsiTheme="minorHAnsi" w:cstheme="minorHAnsi"/>
          <w:sz w:val="28"/>
          <w:szCs w:val="28"/>
        </w:rPr>
        <w:br/>
        <w:t xml:space="preserve">(Have kids repeat each line, if desired) </w:t>
      </w:r>
    </w:p>
    <w:p w14:paraId="6359C43A" w14:textId="2BB8E32C" w:rsidR="006B561D" w:rsidRPr="00BD37FF" w:rsidRDefault="006B561D" w:rsidP="00BD37FF">
      <w:pPr>
        <w:jc w:val="center"/>
        <w:rPr>
          <w:rFonts w:asciiTheme="minorHAnsi" w:hAnsiTheme="minorHAnsi" w:cstheme="minorHAnsi"/>
          <w:sz w:val="28"/>
          <w:szCs w:val="28"/>
        </w:rPr>
      </w:pPr>
      <w:r w:rsidRPr="00BD37FF">
        <w:rPr>
          <w:rFonts w:asciiTheme="minorHAnsi" w:hAnsiTheme="minorHAnsi" w:cstheme="minorHAnsi"/>
          <w:sz w:val="28"/>
          <w:szCs w:val="28"/>
        </w:rPr>
        <w:t>Dear God,</w:t>
      </w:r>
      <w:r w:rsidRPr="00BD37FF">
        <w:rPr>
          <w:rFonts w:asciiTheme="minorHAnsi" w:hAnsiTheme="minorHAnsi" w:cstheme="minorHAnsi"/>
          <w:sz w:val="28"/>
          <w:szCs w:val="28"/>
        </w:rPr>
        <w:br/>
      </w:r>
      <w:r w:rsidR="00C379C8" w:rsidRPr="00BD37FF">
        <w:rPr>
          <w:rFonts w:asciiTheme="minorHAnsi" w:hAnsiTheme="minorHAnsi" w:cstheme="minorHAnsi"/>
          <w:sz w:val="28"/>
          <w:szCs w:val="28"/>
        </w:rPr>
        <w:t>Thank you for saving us</w:t>
      </w:r>
      <w:r w:rsidR="00C379C8" w:rsidRPr="00BD37FF">
        <w:rPr>
          <w:rFonts w:asciiTheme="minorHAnsi" w:hAnsiTheme="minorHAnsi" w:cstheme="minorHAnsi"/>
          <w:sz w:val="28"/>
          <w:szCs w:val="28"/>
        </w:rPr>
        <w:br/>
        <w:t>Thank you for your work in our lives</w:t>
      </w:r>
      <w:r w:rsidR="00C379C8" w:rsidRPr="00BD37FF">
        <w:rPr>
          <w:rFonts w:asciiTheme="minorHAnsi" w:hAnsiTheme="minorHAnsi" w:cstheme="minorHAnsi"/>
          <w:sz w:val="28"/>
          <w:szCs w:val="28"/>
        </w:rPr>
        <w:br/>
        <w:t>Even in unexpected ways</w:t>
      </w:r>
      <w:r w:rsidR="00C379C8" w:rsidRPr="00BD37FF">
        <w:rPr>
          <w:rFonts w:asciiTheme="minorHAnsi" w:hAnsiTheme="minorHAnsi" w:cstheme="minorHAnsi"/>
          <w:sz w:val="28"/>
          <w:szCs w:val="28"/>
        </w:rPr>
        <w:br/>
        <w:t>Help us to always praise your Holy name</w:t>
      </w:r>
      <w:r w:rsidRPr="00BD37FF">
        <w:rPr>
          <w:rFonts w:asciiTheme="minorHAnsi" w:hAnsiTheme="minorHAnsi" w:cstheme="minorHAnsi"/>
          <w:sz w:val="28"/>
          <w:szCs w:val="28"/>
        </w:rPr>
        <w:br/>
        <w:t>Thank you for loving us</w:t>
      </w:r>
      <w:r w:rsidRPr="00BD37FF">
        <w:rPr>
          <w:rFonts w:asciiTheme="minorHAnsi" w:hAnsiTheme="minorHAnsi" w:cstheme="minorHAnsi"/>
          <w:sz w:val="28"/>
          <w:szCs w:val="28"/>
        </w:rPr>
        <w:br/>
        <w:t xml:space="preserve">Thank you for your son Jesus </w:t>
      </w:r>
      <w:r w:rsidRPr="00BD37FF">
        <w:rPr>
          <w:rFonts w:asciiTheme="minorHAnsi" w:hAnsiTheme="minorHAnsi" w:cstheme="minorHAnsi"/>
          <w:sz w:val="28"/>
          <w:szCs w:val="28"/>
        </w:rPr>
        <w:br/>
        <w:t>In His name we pray, Amen</w:t>
      </w:r>
    </w:p>
    <w:p w14:paraId="3E5BEB3F" w14:textId="7144A3B6" w:rsidR="00BD37FF" w:rsidRPr="00BD37FF" w:rsidRDefault="00BD37FF" w:rsidP="00BD37FF">
      <w:pPr>
        <w:pStyle w:val="Heading1"/>
        <w:rPr>
          <w:sz w:val="40"/>
        </w:rPr>
      </w:pPr>
      <w:r w:rsidRPr="00BD37FF">
        <w:rPr>
          <w:rStyle w:val="passage-display-bcv"/>
          <w:sz w:val="40"/>
        </w:rPr>
        <w:lastRenderedPageBreak/>
        <w:t>Luke 19:28-40</w:t>
      </w:r>
      <w:r w:rsidRPr="00BD37FF">
        <w:rPr>
          <w:sz w:val="40"/>
        </w:rPr>
        <w:t> </w:t>
      </w:r>
      <w:r w:rsidRPr="00BD37FF">
        <w:rPr>
          <w:rStyle w:val="passage-display-version"/>
          <w:sz w:val="40"/>
        </w:rPr>
        <w:t>(NIV)</w:t>
      </w:r>
      <w:r w:rsidRPr="00BD37FF">
        <w:rPr>
          <w:rStyle w:val="passage-display-version"/>
          <w:sz w:val="40"/>
        </w:rPr>
        <w:t xml:space="preserve"> </w:t>
      </w:r>
      <w:r w:rsidRPr="00BD37FF">
        <w:rPr>
          <w:rStyle w:val="text"/>
          <w:sz w:val="40"/>
        </w:rPr>
        <w:t>Jesus Comes to Jerusalem as King</w:t>
      </w:r>
    </w:p>
    <w:p w14:paraId="675CA8D3" w14:textId="77777777" w:rsidR="00BD37FF" w:rsidRPr="00BD37FF" w:rsidRDefault="00BD37FF" w:rsidP="00BD37FF">
      <w:pPr>
        <w:pStyle w:val="NormalWeb"/>
        <w:shd w:val="clear" w:color="auto" w:fill="FFFFFF"/>
        <w:spacing w:before="0" w:beforeAutospacing="0" w:after="150" w:afterAutospacing="0" w:line="360" w:lineRule="atLeast"/>
        <w:rPr>
          <w:rFonts w:asciiTheme="minorHAnsi" w:hAnsiTheme="minorHAnsi" w:cstheme="minorHAnsi"/>
          <w:color w:val="000000"/>
          <w:sz w:val="28"/>
          <w:szCs w:val="28"/>
        </w:rPr>
      </w:pPr>
      <w:r w:rsidRPr="00BD37FF">
        <w:rPr>
          <w:rStyle w:val="text"/>
          <w:rFonts w:asciiTheme="minorHAnsi" w:eastAsiaTheme="majorEastAsia" w:hAnsiTheme="minorHAnsi" w:cstheme="minorHAnsi"/>
          <w:b/>
          <w:bCs/>
          <w:color w:val="000000"/>
          <w:sz w:val="28"/>
          <w:szCs w:val="28"/>
          <w:vertAlign w:val="superscript"/>
        </w:rPr>
        <w:t>28 </w:t>
      </w:r>
      <w:r w:rsidRPr="00BD37FF">
        <w:rPr>
          <w:rStyle w:val="text"/>
          <w:rFonts w:asciiTheme="minorHAnsi" w:eastAsiaTheme="majorEastAsia" w:hAnsiTheme="minorHAnsi" w:cstheme="minorHAnsi"/>
          <w:color w:val="000000"/>
          <w:sz w:val="28"/>
          <w:szCs w:val="28"/>
        </w:rPr>
        <w:t>After Jesus had said this, he went on ahead, going up to Jerusalem.</w:t>
      </w:r>
      <w:r w:rsidRPr="00BD37FF">
        <w:rPr>
          <w:rStyle w:val="text"/>
          <w:rFonts w:asciiTheme="minorHAnsi" w:eastAsiaTheme="majorEastAsia" w:hAnsiTheme="minorHAnsi" w:cstheme="minorHAnsi"/>
          <w:b/>
          <w:bCs/>
          <w:color w:val="000000"/>
          <w:sz w:val="28"/>
          <w:szCs w:val="28"/>
          <w:vertAlign w:val="superscript"/>
        </w:rPr>
        <w:t>29 </w:t>
      </w:r>
      <w:r w:rsidRPr="00BD37FF">
        <w:rPr>
          <w:rStyle w:val="text"/>
          <w:rFonts w:asciiTheme="minorHAnsi" w:eastAsiaTheme="majorEastAsia" w:hAnsiTheme="minorHAnsi" w:cstheme="minorHAnsi"/>
          <w:color w:val="000000"/>
          <w:sz w:val="28"/>
          <w:szCs w:val="28"/>
        </w:rPr>
        <w:t xml:space="preserve">As he approached </w:t>
      </w:r>
      <w:proofErr w:type="spellStart"/>
      <w:r w:rsidRPr="00BD37FF">
        <w:rPr>
          <w:rStyle w:val="text"/>
          <w:rFonts w:asciiTheme="minorHAnsi" w:eastAsiaTheme="majorEastAsia" w:hAnsiTheme="minorHAnsi" w:cstheme="minorHAnsi"/>
          <w:color w:val="000000"/>
          <w:sz w:val="28"/>
          <w:szCs w:val="28"/>
        </w:rPr>
        <w:t>Bethphage</w:t>
      </w:r>
      <w:proofErr w:type="spellEnd"/>
      <w:r w:rsidRPr="00BD37FF">
        <w:rPr>
          <w:rStyle w:val="text"/>
          <w:rFonts w:asciiTheme="minorHAnsi" w:eastAsiaTheme="majorEastAsia" w:hAnsiTheme="minorHAnsi" w:cstheme="minorHAnsi"/>
          <w:color w:val="000000"/>
          <w:sz w:val="28"/>
          <w:szCs w:val="28"/>
        </w:rPr>
        <w:t xml:space="preserve"> and Bethany at the hill called the Mount of Olives, he sent two of his disciples, saying to them,</w:t>
      </w:r>
      <w:r w:rsidRPr="00BD37FF">
        <w:rPr>
          <w:rFonts w:asciiTheme="minorHAnsi" w:hAnsiTheme="minorHAnsi" w:cstheme="minorHAnsi"/>
          <w:color w:val="000000"/>
          <w:sz w:val="28"/>
          <w:szCs w:val="28"/>
        </w:rPr>
        <w:t> </w:t>
      </w:r>
      <w:r w:rsidRPr="00BD37FF">
        <w:rPr>
          <w:rStyle w:val="woj"/>
          <w:rFonts w:asciiTheme="minorHAnsi" w:hAnsiTheme="minorHAnsi" w:cstheme="minorHAnsi"/>
          <w:b/>
          <w:bCs/>
          <w:color w:val="000000"/>
          <w:sz w:val="28"/>
          <w:szCs w:val="28"/>
          <w:vertAlign w:val="superscript"/>
        </w:rPr>
        <w:t>30 </w:t>
      </w:r>
      <w:r w:rsidRPr="00BD37FF">
        <w:rPr>
          <w:rStyle w:val="woj"/>
          <w:rFonts w:asciiTheme="minorHAnsi" w:hAnsiTheme="minorHAnsi" w:cstheme="minorHAnsi"/>
          <w:color w:val="000000"/>
          <w:sz w:val="28"/>
          <w:szCs w:val="28"/>
        </w:rPr>
        <w:t>“Go to the village ahead of you, and as you enter it, you will find a colt tied there, which no one has ever ridden. Untie it and bring it here.</w:t>
      </w:r>
      <w:r w:rsidRPr="00BD37FF">
        <w:rPr>
          <w:rFonts w:asciiTheme="minorHAnsi" w:hAnsiTheme="minorHAnsi" w:cstheme="minorHAnsi"/>
          <w:color w:val="000000"/>
          <w:sz w:val="28"/>
          <w:szCs w:val="28"/>
        </w:rPr>
        <w:t> </w:t>
      </w:r>
      <w:r w:rsidRPr="00BD37FF">
        <w:rPr>
          <w:rStyle w:val="woj"/>
          <w:rFonts w:asciiTheme="minorHAnsi" w:hAnsiTheme="minorHAnsi" w:cstheme="minorHAnsi"/>
          <w:b/>
          <w:bCs/>
          <w:color w:val="000000"/>
          <w:sz w:val="28"/>
          <w:szCs w:val="28"/>
          <w:vertAlign w:val="superscript"/>
        </w:rPr>
        <w:t>31 </w:t>
      </w:r>
      <w:r w:rsidRPr="00BD37FF">
        <w:rPr>
          <w:rStyle w:val="woj"/>
          <w:rFonts w:asciiTheme="minorHAnsi" w:hAnsiTheme="minorHAnsi" w:cstheme="minorHAnsi"/>
          <w:color w:val="000000"/>
          <w:sz w:val="28"/>
          <w:szCs w:val="28"/>
        </w:rPr>
        <w:t>If anyone asks you, ‘Why are you untying it?’ say, ‘The Lord needs it.’”</w:t>
      </w:r>
    </w:p>
    <w:p w14:paraId="68C597CB" w14:textId="77777777" w:rsidR="00BD37FF" w:rsidRPr="00BD37FF" w:rsidRDefault="00BD37FF" w:rsidP="00BD37FF">
      <w:pPr>
        <w:pStyle w:val="NormalWeb"/>
        <w:shd w:val="clear" w:color="auto" w:fill="FFFFFF"/>
        <w:spacing w:before="0" w:beforeAutospacing="0" w:after="150" w:afterAutospacing="0" w:line="360" w:lineRule="atLeast"/>
        <w:rPr>
          <w:rFonts w:asciiTheme="minorHAnsi" w:hAnsiTheme="minorHAnsi" w:cstheme="minorHAnsi"/>
          <w:color w:val="000000"/>
          <w:sz w:val="28"/>
          <w:szCs w:val="28"/>
        </w:rPr>
      </w:pPr>
      <w:r w:rsidRPr="00BD37FF">
        <w:rPr>
          <w:rStyle w:val="text"/>
          <w:rFonts w:asciiTheme="minorHAnsi" w:eastAsiaTheme="majorEastAsia" w:hAnsiTheme="minorHAnsi" w:cstheme="minorHAnsi"/>
          <w:b/>
          <w:bCs/>
          <w:color w:val="000000"/>
          <w:sz w:val="28"/>
          <w:szCs w:val="28"/>
          <w:vertAlign w:val="superscript"/>
        </w:rPr>
        <w:t>32 </w:t>
      </w:r>
      <w:r w:rsidRPr="00BD37FF">
        <w:rPr>
          <w:rStyle w:val="text"/>
          <w:rFonts w:asciiTheme="minorHAnsi" w:eastAsiaTheme="majorEastAsia" w:hAnsiTheme="minorHAnsi" w:cstheme="minorHAnsi"/>
          <w:color w:val="000000"/>
          <w:sz w:val="28"/>
          <w:szCs w:val="28"/>
        </w:rPr>
        <w:t>Those who were sent ahead went and found it just as he had told them.</w:t>
      </w:r>
      <w:r w:rsidRPr="00BD37FF">
        <w:rPr>
          <w:rFonts w:asciiTheme="minorHAnsi" w:hAnsiTheme="minorHAnsi" w:cstheme="minorHAnsi"/>
          <w:color w:val="000000"/>
          <w:sz w:val="28"/>
          <w:szCs w:val="28"/>
        </w:rPr>
        <w:t> </w:t>
      </w:r>
      <w:r w:rsidRPr="00BD37FF">
        <w:rPr>
          <w:rStyle w:val="text"/>
          <w:rFonts w:asciiTheme="minorHAnsi" w:eastAsiaTheme="majorEastAsia" w:hAnsiTheme="minorHAnsi" w:cstheme="minorHAnsi"/>
          <w:b/>
          <w:bCs/>
          <w:color w:val="000000"/>
          <w:sz w:val="28"/>
          <w:szCs w:val="28"/>
          <w:vertAlign w:val="superscript"/>
        </w:rPr>
        <w:t>33 </w:t>
      </w:r>
      <w:r w:rsidRPr="00BD37FF">
        <w:rPr>
          <w:rStyle w:val="text"/>
          <w:rFonts w:asciiTheme="minorHAnsi" w:eastAsiaTheme="majorEastAsia" w:hAnsiTheme="minorHAnsi" w:cstheme="minorHAnsi"/>
          <w:color w:val="000000"/>
          <w:sz w:val="28"/>
          <w:szCs w:val="28"/>
        </w:rPr>
        <w:t>As they were untying the colt, its owners asked them, “Why are you untying the colt?”</w:t>
      </w:r>
    </w:p>
    <w:p w14:paraId="7F5D2B39" w14:textId="77777777" w:rsidR="00BD37FF" w:rsidRPr="00BD37FF" w:rsidRDefault="00BD37FF" w:rsidP="00BD37FF">
      <w:pPr>
        <w:pStyle w:val="NormalWeb"/>
        <w:shd w:val="clear" w:color="auto" w:fill="FFFFFF"/>
        <w:spacing w:before="0" w:beforeAutospacing="0" w:after="150" w:afterAutospacing="0" w:line="360" w:lineRule="atLeast"/>
        <w:rPr>
          <w:rFonts w:asciiTheme="minorHAnsi" w:hAnsiTheme="minorHAnsi" w:cstheme="minorHAnsi"/>
          <w:color w:val="000000"/>
          <w:sz w:val="28"/>
          <w:szCs w:val="28"/>
        </w:rPr>
      </w:pPr>
      <w:r w:rsidRPr="00BD37FF">
        <w:rPr>
          <w:rStyle w:val="text"/>
          <w:rFonts w:asciiTheme="minorHAnsi" w:eastAsiaTheme="majorEastAsia" w:hAnsiTheme="minorHAnsi" w:cstheme="minorHAnsi"/>
          <w:b/>
          <w:bCs/>
          <w:color w:val="000000"/>
          <w:sz w:val="28"/>
          <w:szCs w:val="28"/>
          <w:vertAlign w:val="superscript"/>
        </w:rPr>
        <w:t>34 </w:t>
      </w:r>
      <w:r w:rsidRPr="00BD37FF">
        <w:rPr>
          <w:rStyle w:val="text"/>
          <w:rFonts w:asciiTheme="minorHAnsi" w:eastAsiaTheme="majorEastAsia" w:hAnsiTheme="minorHAnsi" w:cstheme="minorHAnsi"/>
          <w:color w:val="000000"/>
          <w:sz w:val="28"/>
          <w:szCs w:val="28"/>
        </w:rPr>
        <w:t>They replied, “The Lord needs it.”</w:t>
      </w:r>
    </w:p>
    <w:p w14:paraId="345019CD" w14:textId="77777777" w:rsidR="00BD37FF" w:rsidRPr="00BD37FF" w:rsidRDefault="00BD37FF" w:rsidP="00BD37FF">
      <w:pPr>
        <w:pStyle w:val="NormalWeb"/>
        <w:shd w:val="clear" w:color="auto" w:fill="FFFFFF"/>
        <w:spacing w:before="0" w:beforeAutospacing="0" w:after="150" w:afterAutospacing="0" w:line="360" w:lineRule="atLeast"/>
        <w:rPr>
          <w:rFonts w:asciiTheme="minorHAnsi" w:hAnsiTheme="minorHAnsi" w:cstheme="minorHAnsi"/>
          <w:color w:val="000000"/>
          <w:sz w:val="28"/>
          <w:szCs w:val="28"/>
        </w:rPr>
      </w:pPr>
      <w:r w:rsidRPr="00BD37FF">
        <w:rPr>
          <w:rStyle w:val="text"/>
          <w:rFonts w:asciiTheme="minorHAnsi" w:eastAsiaTheme="majorEastAsia" w:hAnsiTheme="minorHAnsi" w:cstheme="minorHAnsi"/>
          <w:b/>
          <w:bCs/>
          <w:color w:val="000000"/>
          <w:sz w:val="28"/>
          <w:szCs w:val="28"/>
          <w:vertAlign w:val="superscript"/>
        </w:rPr>
        <w:t>35 </w:t>
      </w:r>
      <w:r w:rsidRPr="00BD37FF">
        <w:rPr>
          <w:rStyle w:val="text"/>
          <w:rFonts w:asciiTheme="minorHAnsi" w:eastAsiaTheme="majorEastAsia" w:hAnsiTheme="minorHAnsi" w:cstheme="minorHAnsi"/>
          <w:color w:val="000000"/>
          <w:sz w:val="28"/>
          <w:szCs w:val="28"/>
        </w:rPr>
        <w:t>They brought it to Jesus, threw their cloaks on the colt and put Jesus on it.</w:t>
      </w:r>
      <w:r w:rsidRPr="00BD37FF">
        <w:rPr>
          <w:rFonts w:asciiTheme="minorHAnsi" w:hAnsiTheme="minorHAnsi" w:cstheme="minorHAnsi"/>
          <w:color w:val="000000"/>
          <w:sz w:val="28"/>
          <w:szCs w:val="28"/>
        </w:rPr>
        <w:t> </w:t>
      </w:r>
      <w:r w:rsidRPr="00BD37FF">
        <w:rPr>
          <w:rStyle w:val="text"/>
          <w:rFonts w:asciiTheme="minorHAnsi" w:eastAsiaTheme="majorEastAsia" w:hAnsiTheme="minorHAnsi" w:cstheme="minorHAnsi"/>
          <w:b/>
          <w:bCs/>
          <w:color w:val="000000"/>
          <w:sz w:val="28"/>
          <w:szCs w:val="28"/>
          <w:vertAlign w:val="superscript"/>
        </w:rPr>
        <w:t>36 </w:t>
      </w:r>
      <w:r w:rsidRPr="00BD37FF">
        <w:rPr>
          <w:rStyle w:val="text"/>
          <w:rFonts w:asciiTheme="minorHAnsi" w:eastAsiaTheme="majorEastAsia" w:hAnsiTheme="minorHAnsi" w:cstheme="minorHAnsi"/>
          <w:color w:val="000000"/>
          <w:sz w:val="28"/>
          <w:szCs w:val="28"/>
        </w:rPr>
        <w:t>As he went along, people spread their cloaks on the road.</w:t>
      </w:r>
    </w:p>
    <w:p w14:paraId="7FFA9D1E" w14:textId="77777777" w:rsidR="00BD37FF" w:rsidRPr="00BD37FF" w:rsidRDefault="00BD37FF" w:rsidP="00BD37FF">
      <w:pPr>
        <w:pStyle w:val="NormalWeb"/>
        <w:shd w:val="clear" w:color="auto" w:fill="FFFFFF"/>
        <w:spacing w:before="0" w:beforeAutospacing="0" w:after="150" w:afterAutospacing="0" w:line="360" w:lineRule="atLeast"/>
        <w:rPr>
          <w:rFonts w:asciiTheme="minorHAnsi" w:hAnsiTheme="minorHAnsi" w:cstheme="minorHAnsi"/>
          <w:color w:val="000000"/>
          <w:sz w:val="28"/>
          <w:szCs w:val="28"/>
        </w:rPr>
      </w:pPr>
      <w:r w:rsidRPr="00BD37FF">
        <w:rPr>
          <w:rStyle w:val="text"/>
          <w:rFonts w:asciiTheme="minorHAnsi" w:eastAsiaTheme="majorEastAsia" w:hAnsiTheme="minorHAnsi" w:cstheme="minorHAnsi"/>
          <w:b/>
          <w:bCs/>
          <w:color w:val="000000"/>
          <w:sz w:val="28"/>
          <w:szCs w:val="28"/>
          <w:vertAlign w:val="superscript"/>
        </w:rPr>
        <w:t>37 </w:t>
      </w:r>
      <w:r w:rsidRPr="00BD37FF">
        <w:rPr>
          <w:rStyle w:val="text"/>
          <w:rFonts w:asciiTheme="minorHAnsi" w:eastAsiaTheme="majorEastAsia" w:hAnsiTheme="minorHAnsi" w:cstheme="minorHAnsi"/>
          <w:color w:val="000000"/>
          <w:sz w:val="28"/>
          <w:szCs w:val="28"/>
        </w:rPr>
        <w:t>When he came near the place where the road goes down the Mount of Olives, the whole crowd of disciples began joyfully to praise God in loud voices for all the miracles they had seen:</w:t>
      </w:r>
    </w:p>
    <w:p w14:paraId="4C6A8B52" w14:textId="3AFE6A50" w:rsidR="00BD37FF" w:rsidRPr="00BD37FF" w:rsidRDefault="00BD37FF" w:rsidP="00BD37FF">
      <w:pPr>
        <w:pStyle w:val="line"/>
        <w:shd w:val="clear" w:color="auto" w:fill="FFFFFF"/>
        <w:spacing w:before="0" w:beforeAutospacing="0" w:after="0" w:afterAutospacing="0" w:line="360" w:lineRule="atLeast"/>
        <w:rPr>
          <w:rFonts w:asciiTheme="minorHAnsi" w:hAnsiTheme="minorHAnsi" w:cstheme="minorHAnsi"/>
          <w:color w:val="000000"/>
          <w:sz w:val="28"/>
          <w:szCs w:val="28"/>
        </w:rPr>
      </w:pPr>
      <w:r w:rsidRPr="00BD37FF">
        <w:rPr>
          <w:rStyle w:val="text"/>
          <w:rFonts w:asciiTheme="minorHAnsi" w:eastAsiaTheme="majorEastAsia" w:hAnsiTheme="minorHAnsi" w:cstheme="minorHAnsi"/>
          <w:b/>
          <w:bCs/>
          <w:color w:val="000000"/>
          <w:sz w:val="28"/>
          <w:szCs w:val="28"/>
          <w:vertAlign w:val="superscript"/>
        </w:rPr>
        <w:t>38 </w:t>
      </w:r>
      <w:r w:rsidRPr="00BD37FF">
        <w:rPr>
          <w:rStyle w:val="text"/>
          <w:rFonts w:asciiTheme="minorHAnsi" w:eastAsiaTheme="majorEastAsia" w:hAnsiTheme="minorHAnsi" w:cstheme="minorHAnsi"/>
          <w:color w:val="000000"/>
          <w:sz w:val="28"/>
          <w:szCs w:val="28"/>
        </w:rPr>
        <w:t>“Blessed is the king who comes in the name of the Lord!”</w:t>
      </w:r>
      <w:r w:rsidRPr="00BD37FF">
        <w:rPr>
          <w:rFonts w:asciiTheme="minorHAnsi" w:hAnsiTheme="minorHAnsi" w:cstheme="minorHAnsi"/>
          <w:color w:val="000000"/>
          <w:sz w:val="28"/>
          <w:szCs w:val="28"/>
        </w:rPr>
        <w:t xml:space="preserve"> </w:t>
      </w:r>
    </w:p>
    <w:p w14:paraId="2E6FB9B5" w14:textId="77777777" w:rsidR="00BD37FF" w:rsidRPr="00BD37FF" w:rsidRDefault="00BD37FF" w:rsidP="00BD37FF">
      <w:pPr>
        <w:pStyle w:val="line"/>
        <w:shd w:val="clear" w:color="auto" w:fill="FFFFFF"/>
        <w:spacing w:before="0" w:beforeAutospacing="0" w:after="0" w:afterAutospacing="0" w:line="360" w:lineRule="atLeast"/>
        <w:rPr>
          <w:rFonts w:asciiTheme="minorHAnsi" w:hAnsiTheme="minorHAnsi" w:cstheme="minorHAnsi"/>
          <w:color w:val="000000"/>
          <w:sz w:val="28"/>
          <w:szCs w:val="28"/>
        </w:rPr>
      </w:pPr>
      <w:r w:rsidRPr="00BD37FF">
        <w:rPr>
          <w:rStyle w:val="text"/>
          <w:rFonts w:asciiTheme="minorHAnsi" w:eastAsiaTheme="majorEastAsia" w:hAnsiTheme="minorHAnsi" w:cstheme="minorHAnsi"/>
          <w:color w:val="000000"/>
          <w:sz w:val="28"/>
          <w:szCs w:val="28"/>
        </w:rPr>
        <w:t>“Peace in heaven and glory in the highest!”</w:t>
      </w:r>
    </w:p>
    <w:p w14:paraId="0F342455" w14:textId="77777777" w:rsidR="00BD37FF" w:rsidRPr="00BD37FF" w:rsidRDefault="00BD37FF" w:rsidP="00BD37FF">
      <w:pPr>
        <w:pStyle w:val="top-05"/>
        <w:shd w:val="clear" w:color="auto" w:fill="FFFFFF"/>
        <w:spacing w:before="0" w:beforeAutospacing="0" w:after="150" w:afterAutospacing="0" w:line="360" w:lineRule="atLeast"/>
        <w:rPr>
          <w:rFonts w:asciiTheme="minorHAnsi" w:hAnsiTheme="minorHAnsi" w:cstheme="minorHAnsi"/>
          <w:color w:val="000000"/>
          <w:sz w:val="28"/>
          <w:szCs w:val="28"/>
        </w:rPr>
      </w:pPr>
      <w:r w:rsidRPr="00BD37FF">
        <w:rPr>
          <w:rStyle w:val="text"/>
          <w:rFonts w:asciiTheme="minorHAnsi" w:eastAsiaTheme="majorEastAsia" w:hAnsiTheme="minorHAnsi" w:cstheme="minorHAnsi"/>
          <w:b/>
          <w:bCs/>
          <w:color w:val="000000"/>
          <w:sz w:val="28"/>
          <w:szCs w:val="28"/>
          <w:vertAlign w:val="superscript"/>
        </w:rPr>
        <w:t>39 </w:t>
      </w:r>
      <w:r w:rsidRPr="00BD37FF">
        <w:rPr>
          <w:rStyle w:val="text"/>
          <w:rFonts w:asciiTheme="minorHAnsi" w:eastAsiaTheme="majorEastAsia" w:hAnsiTheme="minorHAnsi" w:cstheme="minorHAnsi"/>
          <w:color w:val="000000"/>
          <w:sz w:val="28"/>
          <w:szCs w:val="28"/>
        </w:rPr>
        <w:t>Some of the Pharisees in the crowd said to Jesus, “Teacher, rebuke your disciples!”</w:t>
      </w:r>
    </w:p>
    <w:p w14:paraId="5E62809B" w14:textId="77777777" w:rsidR="00BD37FF" w:rsidRPr="00BD37FF" w:rsidRDefault="00BD37FF" w:rsidP="00BD37FF">
      <w:pPr>
        <w:pStyle w:val="NormalWeb"/>
        <w:shd w:val="clear" w:color="auto" w:fill="FFFFFF"/>
        <w:spacing w:before="0" w:beforeAutospacing="0" w:after="150" w:afterAutospacing="0" w:line="360" w:lineRule="atLeast"/>
        <w:rPr>
          <w:rFonts w:asciiTheme="minorHAnsi" w:hAnsiTheme="minorHAnsi" w:cstheme="minorHAnsi"/>
          <w:color w:val="000000"/>
          <w:sz w:val="28"/>
          <w:szCs w:val="28"/>
        </w:rPr>
      </w:pPr>
      <w:r w:rsidRPr="00BD37FF">
        <w:rPr>
          <w:rStyle w:val="woj"/>
          <w:rFonts w:asciiTheme="minorHAnsi" w:hAnsiTheme="minorHAnsi" w:cstheme="minorHAnsi"/>
          <w:b/>
          <w:bCs/>
          <w:color w:val="000000"/>
          <w:sz w:val="28"/>
          <w:szCs w:val="28"/>
          <w:vertAlign w:val="superscript"/>
        </w:rPr>
        <w:t>40 </w:t>
      </w:r>
      <w:r w:rsidRPr="00BD37FF">
        <w:rPr>
          <w:rStyle w:val="woj"/>
          <w:rFonts w:asciiTheme="minorHAnsi" w:hAnsiTheme="minorHAnsi" w:cstheme="minorHAnsi"/>
          <w:color w:val="000000"/>
          <w:sz w:val="28"/>
          <w:szCs w:val="28"/>
        </w:rPr>
        <w:t>“I tell you,”</w:t>
      </w:r>
      <w:r w:rsidRPr="00BD37FF">
        <w:rPr>
          <w:rStyle w:val="text"/>
          <w:rFonts w:asciiTheme="minorHAnsi" w:eastAsiaTheme="majorEastAsia" w:hAnsiTheme="minorHAnsi" w:cstheme="minorHAnsi"/>
          <w:color w:val="000000"/>
          <w:sz w:val="28"/>
          <w:szCs w:val="28"/>
        </w:rPr>
        <w:t> he replied, </w:t>
      </w:r>
      <w:r w:rsidRPr="00BD37FF">
        <w:rPr>
          <w:rStyle w:val="woj"/>
          <w:rFonts w:asciiTheme="minorHAnsi" w:hAnsiTheme="minorHAnsi" w:cstheme="minorHAnsi"/>
          <w:color w:val="000000"/>
          <w:sz w:val="28"/>
          <w:szCs w:val="28"/>
        </w:rPr>
        <w:t>“if they keep quiet, the stones will cry out.”</w:t>
      </w:r>
    </w:p>
    <w:p w14:paraId="5B9A3F3D" w14:textId="7824C052" w:rsidR="00BD37FF" w:rsidRPr="00BD37FF" w:rsidRDefault="00BD37FF" w:rsidP="00BD37FF">
      <w:pPr>
        <w:shd w:val="clear" w:color="auto" w:fill="FFFFFF"/>
        <w:spacing w:after="0"/>
        <w:rPr>
          <w:rFonts w:asciiTheme="minorHAnsi" w:hAnsiTheme="minorHAnsi" w:cstheme="minorHAnsi"/>
          <w:color w:val="000000"/>
          <w:sz w:val="28"/>
          <w:szCs w:val="28"/>
        </w:rPr>
      </w:pPr>
      <w:r w:rsidRPr="00F36120">
        <w:rPr>
          <w:rStyle w:val="Strong"/>
          <w:rFonts w:asciiTheme="minorHAnsi" w:hAnsiTheme="minorHAnsi" w:cstheme="minorHAnsi"/>
          <w:color w:val="000000"/>
          <w:sz w:val="28"/>
          <w:szCs w:val="28"/>
        </w:rPr>
        <w:t>New International Version</w:t>
      </w:r>
      <w:r w:rsidRPr="00BD37FF">
        <w:rPr>
          <w:rStyle w:val="Strong"/>
          <w:rFonts w:asciiTheme="minorHAnsi" w:hAnsiTheme="minorHAnsi" w:cstheme="minorHAnsi"/>
          <w:color w:val="000000"/>
          <w:sz w:val="28"/>
          <w:szCs w:val="28"/>
        </w:rPr>
        <w:t> (NIV)</w:t>
      </w:r>
    </w:p>
    <w:p w14:paraId="3C422C93" w14:textId="3C6830EA" w:rsidR="00BD37FF" w:rsidRDefault="00BD37FF" w:rsidP="00BD37FF">
      <w:pPr>
        <w:pStyle w:val="NormalWeb"/>
        <w:shd w:val="clear" w:color="auto" w:fill="FFFFFF"/>
        <w:spacing w:before="0" w:beforeAutospacing="0" w:after="150" w:afterAutospacing="0"/>
        <w:rPr>
          <w:rFonts w:asciiTheme="minorHAnsi" w:hAnsiTheme="minorHAnsi" w:cstheme="minorHAnsi"/>
          <w:color w:val="000000"/>
          <w:sz w:val="28"/>
          <w:szCs w:val="28"/>
        </w:rPr>
      </w:pPr>
      <w:r w:rsidRPr="00BD37FF">
        <w:rPr>
          <w:rFonts w:asciiTheme="minorHAnsi" w:hAnsiTheme="minorHAnsi" w:cstheme="minorHAnsi"/>
          <w:color w:val="000000"/>
          <w:sz w:val="28"/>
          <w:szCs w:val="28"/>
        </w:rPr>
        <w:t>Holy Bible, New International Version®, NIV® Copyright ©1973, 1978, 1984, 2011 by </w:t>
      </w:r>
      <w:proofErr w:type="spellStart"/>
      <w:r w:rsidRPr="00BD37FF">
        <w:rPr>
          <w:rFonts w:asciiTheme="minorHAnsi" w:hAnsiTheme="minorHAnsi" w:cstheme="minorHAnsi"/>
          <w:color w:val="000000"/>
          <w:sz w:val="28"/>
          <w:szCs w:val="28"/>
        </w:rPr>
        <w:fldChar w:fldCharType="begin"/>
      </w:r>
      <w:r w:rsidRPr="00BD37FF">
        <w:rPr>
          <w:rFonts w:asciiTheme="minorHAnsi" w:hAnsiTheme="minorHAnsi" w:cstheme="minorHAnsi"/>
          <w:color w:val="000000"/>
          <w:sz w:val="28"/>
          <w:szCs w:val="28"/>
        </w:rPr>
        <w:instrText xml:space="preserve"> HYPERLINK "http://www.biblica.com/" </w:instrText>
      </w:r>
      <w:r w:rsidRPr="00BD37FF">
        <w:rPr>
          <w:rFonts w:asciiTheme="minorHAnsi" w:hAnsiTheme="minorHAnsi" w:cstheme="minorHAnsi"/>
          <w:color w:val="000000"/>
          <w:sz w:val="28"/>
          <w:szCs w:val="28"/>
        </w:rPr>
        <w:fldChar w:fldCharType="separate"/>
      </w:r>
      <w:r w:rsidRPr="00BD37FF">
        <w:rPr>
          <w:rStyle w:val="Hyperlink"/>
          <w:rFonts w:asciiTheme="minorHAnsi" w:hAnsiTheme="minorHAnsi" w:cstheme="minorHAnsi"/>
          <w:color w:val="B34B2C"/>
          <w:sz w:val="28"/>
          <w:szCs w:val="28"/>
        </w:rPr>
        <w:t>Biblica</w:t>
      </w:r>
      <w:proofErr w:type="spellEnd"/>
      <w:r w:rsidRPr="00BD37FF">
        <w:rPr>
          <w:rStyle w:val="Hyperlink"/>
          <w:rFonts w:asciiTheme="minorHAnsi" w:hAnsiTheme="minorHAnsi" w:cstheme="minorHAnsi"/>
          <w:color w:val="B34B2C"/>
          <w:sz w:val="28"/>
          <w:szCs w:val="28"/>
        </w:rPr>
        <w:t>, Inc.®</w:t>
      </w:r>
      <w:r w:rsidRPr="00BD37FF">
        <w:rPr>
          <w:rFonts w:asciiTheme="minorHAnsi" w:hAnsiTheme="minorHAnsi" w:cstheme="minorHAnsi"/>
          <w:color w:val="000000"/>
          <w:sz w:val="28"/>
          <w:szCs w:val="28"/>
        </w:rPr>
        <w:fldChar w:fldCharType="end"/>
      </w:r>
      <w:r w:rsidRPr="00BD37FF">
        <w:rPr>
          <w:rFonts w:asciiTheme="minorHAnsi" w:hAnsiTheme="minorHAnsi" w:cstheme="minorHAnsi"/>
          <w:color w:val="000000"/>
          <w:sz w:val="28"/>
          <w:szCs w:val="28"/>
        </w:rPr>
        <w:t> Used by permission. All rights reserved worldwide.</w:t>
      </w:r>
    </w:p>
    <w:p w14:paraId="734B1A7F" w14:textId="77777777" w:rsidR="00F36120" w:rsidRPr="00022D96" w:rsidRDefault="00F36120" w:rsidP="00022D96">
      <w:pPr>
        <w:pStyle w:val="Heading1"/>
        <w:rPr>
          <w:b/>
          <w:sz w:val="40"/>
        </w:rPr>
      </w:pPr>
      <w:r w:rsidRPr="00022D96">
        <w:rPr>
          <w:b/>
          <w:sz w:val="40"/>
        </w:rPr>
        <w:t>Terms of Use</w:t>
      </w:r>
      <w:bookmarkStart w:id="0" w:name="_GoBack"/>
      <w:bookmarkEnd w:id="0"/>
    </w:p>
    <w:p w14:paraId="23447FBC" w14:textId="77777777" w:rsidR="00F36120" w:rsidRPr="00F36120" w:rsidRDefault="00F36120" w:rsidP="00F36120">
      <w:pPr>
        <w:spacing w:after="160" w:line="259" w:lineRule="auto"/>
        <w:rPr>
          <w:rFonts w:asciiTheme="minorHAnsi" w:hAnsiTheme="minorHAnsi" w:cstheme="minorHAnsi"/>
          <w:sz w:val="28"/>
          <w:szCs w:val="28"/>
        </w:rPr>
      </w:pPr>
      <w:r w:rsidRPr="00F36120">
        <w:rPr>
          <w:rFonts w:asciiTheme="minorHAnsi" w:hAnsiTheme="minorHAnsi" w:cstheme="minorHAnsi"/>
          <w:sz w:val="28"/>
          <w:szCs w:val="28"/>
        </w:rPr>
        <w:t xml:space="preserve">All resources from </w:t>
      </w:r>
      <w:hyperlink r:id="rId7" w:history="1">
        <w:r w:rsidRPr="00F36120">
          <w:rPr>
            <w:rFonts w:asciiTheme="minorHAnsi" w:hAnsiTheme="minorHAnsi" w:cstheme="minorHAnsi"/>
            <w:color w:val="0000FF"/>
            <w:sz w:val="28"/>
            <w:szCs w:val="28"/>
            <w:u w:val="single"/>
          </w:rPr>
          <w:t>Ministry-To-Chidren.com</w:t>
        </w:r>
      </w:hyperlink>
      <w:r w:rsidRPr="00F36120">
        <w:rPr>
          <w:rFonts w:asciiTheme="minorHAnsi" w:hAnsiTheme="minorHAnsi" w:cstheme="minorHAnsi"/>
          <w:sz w:val="28"/>
          <w:szCs w:val="28"/>
        </w:rPr>
        <w:t xml:space="preserve"> are 100% free to copy and use in any ministry setting. Reposting online requires a link back to credit the content creator. For other uses please contact </w:t>
      </w:r>
      <w:hyperlink r:id="rId8" w:history="1">
        <w:r w:rsidRPr="00F36120">
          <w:rPr>
            <w:rFonts w:asciiTheme="minorHAnsi" w:hAnsiTheme="minorHAnsi" w:cstheme="minorHAnsi"/>
            <w:color w:val="0000FF"/>
            <w:sz w:val="28"/>
            <w:szCs w:val="28"/>
            <w:u w:val="single"/>
          </w:rPr>
          <w:t>Tony@ministry-to-children.com</w:t>
        </w:r>
      </w:hyperlink>
    </w:p>
    <w:p w14:paraId="15E5240B" w14:textId="47D8FB0B" w:rsidR="00F36120" w:rsidRPr="00F36120" w:rsidRDefault="00F36120" w:rsidP="00F36120">
      <w:pPr>
        <w:numPr>
          <w:ilvl w:val="0"/>
          <w:numId w:val="3"/>
        </w:numPr>
        <w:spacing w:after="160" w:line="259" w:lineRule="auto"/>
        <w:rPr>
          <w:rFonts w:asciiTheme="minorHAnsi" w:hAnsiTheme="minorHAnsi" w:cstheme="minorHAnsi"/>
          <w:sz w:val="28"/>
          <w:szCs w:val="28"/>
        </w:rPr>
      </w:pPr>
      <w:r w:rsidRPr="00F36120">
        <w:rPr>
          <w:rFonts w:asciiTheme="minorHAnsi" w:hAnsiTheme="minorHAnsi" w:cstheme="minorHAnsi"/>
          <w:sz w:val="28"/>
          <w:szCs w:val="28"/>
        </w:rPr>
        <w:t>Origina</w:t>
      </w:r>
      <w:r>
        <w:rPr>
          <w:rFonts w:asciiTheme="minorHAnsi" w:hAnsiTheme="minorHAnsi" w:cstheme="minorHAnsi"/>
          <w:sz w:val="28"/>
          <w:szCs w:val="28"/>
        </w:rPr>
        <w:t>l</w:t>
      </w:r>
      <w:r w:rsidRPr="00F36120">
        <w:rPr>
          <w:rFonts w:asciiTheme="minorHAnsi" w:hAnsiTheme="minorHAnsi" w:cstheme="minorHAnsi"/>
          <w:sz w:val="28"/>
          <w:szCs w:val="28"/>
        </w:rPr>
        <w:t>:</w:t>
      </w:r>
      <w:r>
        <w:rPr>
          <w:rFonts w:asciiTheme="minorHAnsi" w:hAnsiTheme="minorHAnsi" w:cstheme="minorHAnsi"/>
          <w:sz w:val="28"/>
          <w:szCs w:val="28"/>
        </w:rPr>
        <w:t xml:space="preserve"> </w:t>
      </w:r>
      <w:hyperlink r:id="rId9" w:history="1">
        <w:r w:rsidRPr="00A279B1">
          <w:rPr>
            <w:rStyle w:val="Hyperlink"/>
            <w:rFonts w:asciiTheme="minorHAnsi" w:hAnsiTheme="minorHAnsi" w:cstheme="minorHAnsi"/>
            <w:sz w:val="28"/>
            <w:szCs w:val="28"/>
          </w:rPr>
          <w:t>https://ministry-to-children.com/triumphal-entry-palm-sunday-message/</w:t>
        </w:r>
      </w:hyperlink>
      <w:r>
        <w:rPr>
          <w:rFonts w:asciiTheme="minorHAnsi" w:hAnsiTheme="minorHAnsi" w:cstheme="minorHAnsi"/>
          <w:sz w:val="28"/>
          <w:szCs w:val="28"/>
        </w:rPr>
        <w:t xml:space="preserve"> </w:t>
      </w:r>
    </w:p>
    <w:p w14:paraId="12A47E2F" w14:textId="470E088D" w:rsidR="00F36120" w:rsidRPr="00F36120" w:rsidRDefault="00F36120" w:rsidP="00F36120">
      <w:pPr>
        <w:numPr>
          <w:ilvl w:val="0"/>
          <w:numId w:val="3"/>
        </w:numPr>
        <w:spacing w:after="160" w:line="259" w:lineRule="auto"/>
        <w:rPr>
          <w:rFonts w:asciiTheme="minorHAnsi" w:hAnsiTheme="minorHAnsi" w:cstheme="minorHAnsi"/>
          <w:sz w:val="28"/>
          <w:szCs w:val="28"/>
        </w:rPr>
      </w:pPr>
      <w:r w:rsidRPr="00F36120">
        <w:rPr>
          <w:rFonts w:asciiTheme="minorHAnsi" w:hAnsiTheme="minorHAnsi" w:cstheme="minorHAnsi"/>
          <w:sz w:val="28"/>
          <w:szCs w:val="28"/>
        </w:rPr>
        <w:t xml:space="preserve">Curriculum Author: </w:t>
      </w:r>
      <w:hyperlink r:id="rId10" w:history="1">
        <w:r w:rsidRPr="00BD37FF">
          <w:rPr>
            <w:rStyle w:val="Hyperlink"/>
            <w:rFonts w:asciiTheme="minorHAnsi" w:hAnsiTheme="minorHAnsi" w:cstheme="minorHAnsi"/>
            <w:i/>
            <w:sz w:val="28"/>
            <w:szCs w:val="28"/>
          </w:rPr>
          <w:t>Kristen Schmidt</w:t>
        </w:r>
      </w:hyperlink>
    </w:p>
    <w:p w14:paraId="1F36D2C1" w14:textId="4C3A8AA3" w:rsidR="00F36120" w:rsidRDefault="00F36120" w:rsidP="00F36120">
      <w:pPr>
        <w:pStyle w:val="NormalWeb"/>
        <w:numPr>
          <w:ilvl w:val="0"/>
          <w:numId w:val="3"/>
        </w:numPr>
        <w:shd w:val="clear" w:color="auto" w:fill="FFFFFF"/>
        <w:spacing w:after="150"/>
        <w:rPr>
          <w:rFonts w:asciiTheme="minorHAnsi" w:hAnsiTheme="minorHAnsi" w:cstheme="minorHAnsi"/>
          <w:color w:val="000000"/>
          <w:sz w:val="28"/>
          <w:szCs w:val="28"/>
          <w:u w:val="single"/>
        </w:rPr>
      </w:pPr>
      <w:r w:rsidRPr="00F36120">
        <w:rPr>
          <w:rFonts w:asciiTheme="minorHAnsi" w:hAnsiTheme="minorHAnsi" w:cstheme="minorHAnsi"/>
          <w:color w:val="000000"/>
          <w:sz w:val="28"/>
          <w:szCs w:val="28"/>
        </w:rPr>
        <w:t>Illustration on this lesson is from ChristianCliparts.net. Used with permission.</w:t>
      </w:r>
      <w:r>
        <w:rPr>
          <w:rFonts w:asciiTheme="minorHAnsi" w:hAnsiTheme="minorHAnsi" w:cstheme="minorHAnsi"/>
          <w:color w:val="000000"/>
          <w:sz w:val="28"/>
          <w:szCs w:val="28"/>
        </w:rPr>
        <w:t xml:space="preserve"> </w:t>
      </w:r>
      <w:hyperlink r:id="rId11" w:history="1">
        <w:r w:rsidRPr="00F36120">
          <w:rPr>
            <w:rStyle w:val="Hyperlink"/>
            <w:rFonts w:asciiTheme="minorHAnsi" w:hAnsiTheme="minorHAnsi" w:cstheme="minorHAnsi"/>
            <w:sz w:val="28"/>
            <w:szCs w:val="28"/>
          </w:rPr>
          <w:t>http://www.christiancliparts.net/viewillust.php?id=i06089</w:t>
        </w:r>
      </w:hyperlink>
      <w:r>
        <w:rPr>
          <w:rFonts w:asciiTheme="minorHAnsi" w:hAnsiTheme="minorHAnsi" w:cstheme="minorHAnsi"/>
          <w:color w:val="000000"/>
          <w:sz w:val="28"/>
          <w:szCs w:val="28"/>
          <w:u w:val="single"/>
        </w:rPr>
        <w:br/>
      </w:r>
    </w:p>
    <w:p w14:paraId="775E137E" w14:textId="626970C6" w:rsidR="00F36120" w:rsidRPr="00F36120" w:rsidRDefault="00F36120" w:rsidP="00F36120">
      <w:pPr>
        <w:numPr>
          <w:ilvl w:val="0"/>
          <w:numId w:val="3"/>
        </w:numPr>
        <w:spacing w:after="160" w:line="259" w:lineRule="auto"/>
        <w:rPr>
          <w:rFonts w:asciiTheme="minorHAnsi" w:hAnsiTheme="minorHAnsi" w:cstheme="minorHAnsi"/>
          <w:sz w:val="28"/>
          <w:szCs w:val="28"/>
        </w:rPr>
      </w:pPr>
      <w:r w:rsidRPr="00F36120">
        <w:rPr>
          <w:rFonts w:asciiTheme="minorHAnsi" w:hAnsiTheme="minorHAnsi" w:cstheme="minorHAnsi"/>
          <w:sz w:val="28"/>
          <w:szCs w:val="28"/>
        </w:rPr>
        <w:t>Reference Page:</w:t>
      </w:r>
      <w:r>
        <w:rPr>
          <w:rFonts w:asciiTheme="minorHAnsi" w:hAnsiTheme="minorHAnsi" w:cstheme="minorHAnsi"/>
          <w:sz w:val="28"/>
          <w:szCs w:val="28"/>
        </w:rPr>
        <w:t xml:space="preserve"> </w:t>
      </w:r>
      <w:hyperlink r:id="rId12" w:history="1">
        <w:r w:rsidRPr="00F36120">
          <w:rPr>
            <w:rStyle w:val="Hyperlink"/>
            <w:rFonts w:asciiTheme="minorHAnsi" w:hAnsiTheme="minorHAnsi" w:cstheme="minorHAnsi"/>
            <w:sz w:val="28"/>
            <w:szCs w:val="28"/>
          </w:rPr>
          <w:t>https://ministry-to-children.com/more-free-kids-sermons/</w:t>
        </w:r>
      </w:hyperlink>
    </w:p>
    <w:p w14:paraId="5E461A5B" w14:textId="73B00C4D" w:rsidR="006B561D" w:rsidRPr="00BD37FF" w:rsidRDefault="00F36120" w:rsidP="00F36120">
      <w:pPr>
        <w:spacing w:after="160" w:line="259" w:lineRule="auto"/>
        <w:rPr>
          <w:rFonts w:asciiTheme="minorHAnsi" w:hAnsiTheme="minorHAnsi" w:cstheme="minorHAnsi"/>
          <w:sz w:val="28"/>
          <w:szCs w:val="28"/>
        </w:rPr>
      </w:pPr>
      <w:r w:rsidRPr="00F36120">
        <w:rPr>
          <w:rFonts w:asciiTheme="minorHAnsi" w:hAnsiTheme="minorHAnsi" w:cstheme="minorHAnsi"/>
          <w:sz w:val="28"/>
          <w:szCs w:val="28"/>
        </w:rPr>
        <w:t>You can freely license our content under a </w:t>
      </w:r>
      <w:hyperlink r:id="rId13" w:history="1">
        <w:r w:rsidRPr="00F36120">
          <w:rPr>
            <w:rFonts w:asciiTheme="minorHAnsi" w:hAnsiTheme="minorHAnsi" w:cstheme="minorHAnsi"/>
            <w:color w:val="0000FF"/>
            <w:sz w:val="28"/>
            <w:szCs w:val="28"/>
            <w:u w:val="single"/>
          </w:rPr>
          <w:t>Creative Commons Attribution-</w:t>
        </w:r>
        <w:proofErr w:type="spellStart"/>
        <w:r w:rsidRPr="00F36120">
          <w:rPr>
            <w:rFonts w:asciiTheme="minorHAnsi" w:hAnsiTheme="minorHAnsi" w:cstheme="minorHAnsi"/>
            <w:color w:val="0000FF"/>
            <w:sz w:val="28"/>
            <w:szCs w:val="28"/>
            <w:u w:val="single"/>
          </w:rPr>
          <w:t>ShareAlike</w:t>
        </w:r>
        <w:proofErr w:type="spellEnd"/>
        <w:r w:rsidRPr="00F36120">
          <w:rPr>
            <w:rFonts w:asciiTheme="minorHAnsi" w:hAnsiTheme="minorHAnsi" w:cstheme="minorHAnsi"/>
            <w:color w:val="0000FF"/>
            <w:sz w:val="28"/>
            <w:szCs w:val="28"/>
            <w:u w:val="single"/>
          </w:rPr>
          <w:t xml:space="preserve"> 4.0 International</w:t>
        </w:r>
      </w:hyperlink>
      <w:r w:rsidRPr="00F36120">
        <w:rPr>
          <w:rFonts w:asciiTheme="minorHAnsi" w:hAnsiTheme="minorHAnsi" w:cstheme="minorHAnsi"/>
          <w:sz w:val="28"/>
          <w:szCs w:val="28"/>
        </w:rPr>
        <w:t>. That means no permission is needed if you credit this website in the final work.</w:t>
      </w:r>
    </w:p>
    <w:sectPr w:rsidR="006B561D" w:rsidRPr="00BD37FF" w:rsidSect="00BD37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32566"/>
    <w:multiLevelType w:val="hybridMultilevel"/>
    <w:tmpl w:val="E8E6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116421"/>
    <w:multiLevelType w:val="multilevel"/>
    <w:tmpl w:val="2AFE9B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E3C19BD"/>
    <w:multiLevelType w:val="multilevel"/>
    <w:tmpl w:val="1D827A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61D"/>
    <w:rsid w:val="00022D96"/>
    <w:rsid w:val="00187106"/>
    <w:rsid w:val="00406936"/>
    <w:rsid w:val="004548C5"/>
    <w:rsid w:val="006B561D"/>
    <w:rsid w:val="006E3963"/>
    <w:rsid w:val="009B7379"/>
    <w:rsid w:val="00A73F50"/>
    <w:rsid w:val="00BD37FF"/>
    <w:rsid w:val="00C379C8"/>
    <w:rsid w:val="00F3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6C35E"/>
  <w15:chartTrackingRefBased/>
  <w15:docId w15:val="{BCDF7CF4-329D-4A12-AEB5-2CD1CBCC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61D"/>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D37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D37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D37F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61D"/>
    <w:rPr>
      <w:color w:val="0000FF"/>
      <w:u w:val="single"/>
    </w:rPr>
  </w:style>
  <w:style w:type="paragraph" w:styleId="BalloonText">
    <w:name w:val="Balloon Text"/>
    <w:basedOn w:val="Normal"/>
    <w:link w:val="BalloonTextChar"/>
    <w:uiPriority w:val="99"/>
    <w:semiHidden/>
    <w:unhideWhenUsed/>
    <w:rsid w:val="00BD3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7FF"/>
    <w:rPr>
      <w:rFonts w:ascii="Segoe UI" w:eastAsia="Calibri" w:hAnsi="Segoe UI" w:cs="Segoe UI"/>
      <w:sz w:val="18"/>
      <w:szCs w:val="18"/>
    </w:rPr>
  </w:style>
  <w:style w:type="character" w:styleId="UnresolvedMention">
    <w:name w:val="Unresolved Mention"/>
    <w:basedOn w:val="DefaultParagraphFont"/>
    <w:uiPriority w:val="99"/>
    <w:semiHidden/>
    <w:unhideWhenUsed/>
    <w:rsid w:val="00BD37FF"/>
    <w:rPr>
      <w:color w:val="605E5C"/>
      <w:shd w:val="clear" w:color="auto" w:fill="E1DFDD"/>
    </w:rPr>
  </w:style>
  <w:style w:type="character" w:customStyle="1" w:styleId="Heading1Char">
    <w:name w:val="Heading 1 Char"/>
    <w:basedOn w:val="DefaultParagraphFont"/>
    <w:link w:val="Heading1"/>
    <w:uiPriority w:val="9"/>
    <w:rsid w:val="00BD37F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D37F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D37FF"/>
    <w:rPr>
      <w:rFonts w:asciiTheme="majorHAnsi" w:eastAsiaTheme="majorEastAsia" w:hAnsiTheme="majorHAnsi" w:cstheme="majorBidi"/>
      <w:i/>
      <w:iCs/>
      <w:color w:val="2F5496" w:themeColor="accent1" w:themeShade="BF"/>
    </w:rPr>
  </w:style>
  <w:style w:type="character" w:customStyle="1" w:styleId="passage-display-bcv">
    <w:name w:val="passage-display-bcv"/>
    <w:basedOn w:val="DefaultParagraphFont"/>
    <w:rsid w:val="00BD37FF"/>
  </w:style>
  <w:style w:type="character" w:customStyle="1" w:styleId="passage-display-version">
    <w:name w:val="passage-display-version"/>
    <w:basedOn w:val="DefaultParagraphFont"/>
    <w:rsid w:val="00BD37FF"/>
  </w:style>
  <w:style w:type="character" w:customStyle="1" w:styleId="text">
    <w:name w:val="text"/>
    <w:basedOn w:val="DefaultParagraphFont"/>
    <w:rsid w:val="00BD37FF"/>
  </w:style>
  <w:style w:type="paragraph" w:styleId="NormalWeb">
    <w:name w:val="Normal (Web)"/>
    <w:basedOn w:val="Normal"/>
    <w:uiPriority w:val="99"/>
    <w:unhideWhenUsed/>
    <w:rsid w:val="00BD37FF"/>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BD37FF"/>
  </w:style>
  <w:style w:type="paragraph" w:customStyle="1" w:styleId="line">
    <w:name w:val="line"/>
    <w:basedOn w:val="Normal"/>
    <w:rsid w:val="00BD37FF"/>
    <w:pPr>
      <w:spacing w:before="100" w:beforeAutospacing="1" w:after="100" w:afterAutospacing="1" w:line="240" w:lineRule="auto"/>
    </w:pPr>
    <w:rPr>
      <w:rFonts w:ascii="Times New Roman" w:eastAsia="Times New Roman" w:hAnsi="Times New Roman"/>
      <w:sz w:val="24"/>
      <w:szCs w:val="24"/>
    </w:rPr>
  </w:style>
  <w:style w:type="paragraph" w:customStyle="1" w:styleId="top-05">
    <w:name w:val="top-05"/>
    <w:basedOn w:val="Normal"/>
    <w:rsid w:val="00BD37FF"/>
    <w:pPr>
      <w:spacing w:before="100" w:beforeAutospacing="1" w:after="100" w:afterAutospacing="1" w:line="240" w:lineRule="auto"/>
    </w:pPr>
    <w:rPr>
      <w:rFonts w:ascii="Times New Roman" w:eastAsia="Times New Roman" w:hAnsi="Times New Roman"/>
      <w:sz w:val="24"/>
      <w:szCs w:val="24"/>
    </w:rPr>
  </w:style>
  <w:style w:type="character" w:customStyle="1" w:styleId="footnote-text">
    <w:name w:val="footnote-text"/>
    <w:basedOn w:val="DefaultParagraphFont"/>
    <w:rsid w:val="00BD37FF"/>
  </w:style>
  <w:style w:type="character" w:styleId="Strong">
    <w:name w:val="Strong"/>
    <w:basedOn w:val="DefaultParagraphFont"/>
    <w:uiPriority w:val="22"/>
    <w:qFormat/>
    <w:rsid w:val="00BD37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0247">
      <w:bodyDiv w:val="1"/>
      <w:marLeft w:val="0"/>
      <w:marRight w:val="0"/>
      <w:marTop w:val="0"/>
      <w:marBottom w:val="0"/>
      <w:divBdr>
        <w:top w:val="none" w:sz="0" w:space="0" w:color="auto"/>
        <w:left w:val="none" w:sz="0" w:space="0" w:color="auto"/>
        <w:bottom w:val="none" w:sz="0" w:space="0" w:color="auto"/>
        <w:right w:val="none" w:sz="0" w:space="0" w:color="auto"/>
      </w:divBdr>
      <w:divsChild>
        <w:div w:id="1702049851">
          <w:marLeft w:val="0"/>
          <w:marRight w:val="0"/>
          <w:marTop w:val="0"/>
          <w:marBottom w:val="0"/>
          <w:divBdr>
            <w:top w:val="none" w:sz="0" w:space="0" w:color="auto"/>
            <w:left w:val="none" w:sz="0" w:space="0" w:color="auto"/>
            <w:bottom w:val="none" w:sz="0" w:space="0" w:color="auto"/>
            <w:right w:val="none" w:sz="0" w:space="0" w:color="auto"/>
          </w:divBdr>
          <w:divsChild>
            <w:div w:id="471220121">
              <w:marLeft w:val="240"/>
              <w:marRight w:val="0"/>
              <w:marTop w:val="240"/>
              <w:marBottom w:val="240"/>
              <w:divBdr>
                <w:top w:val="none" w:sz="0" w:space="0" w:color="auto"/>
                <w:left w:val="none" w:sz="0" w:space="0" w:color="auto"/>
                <w:bottom w:val="none" w:sz="0" w:space="0" w:color="auto"/>
                <w:right w:val="none" w:sz="0" w:space="0" w:color="auto"/>
              </w:divBdr>
            </w:div>
            <w:div w:id="1651137322">
              <w:marLeft w:val="240"/>
              <w:marRight w:val="0"/>
              <w:marTop w:val="240"/>
              <w:marBottom w:val="240"/>
              <w:divBdr>
                <w:top w:val="none" w:sz="0" w:space="0" w:color="auto"/>
                <w:left w:val="none" w:sz="0" w:space="0" w:color="auto"/>
                <w:bottom w:val="none" w:sz="0" w:space="0" w:color="auto"/>
                <w:right w:val="none" w:sz="0" w:space="0" w:color="auto"/>
              </w:divBdr>
            </w:div>
            <w:div w:id="2098282907">
              <w:marLeft w:val="0"/>
              <w:marRight w:val="0"/>
              <w:marTop w:val="0"/>
              <w:marBottom w:val="0"/>
              <w:divBdr>
                <w:top w:val="none" w:sz="0" w:space="0" w:color="auto"/>
                <w:left w:val="none" w:sz="0" w:space="0" w:color="auto"/>
                <w:bottom w:val="none" w:sz="0" w:space="0" w:color="auto"/>
                <w:right w:val="none" w:sz="0" w:space="0" w:color="auto"/>
              </w:divBdr>
            </w:div>
          </w:divsChild>
        </w:div>
        <w:div w:id="1474640416">
          <w:marLeft w:val="0"/>
          <w:marRight w:val="0"/>
          <w:marTop w:val="0"/>
          <w:marBottom w:val="0"/>
          <w:divBdr>
            <w:top w:val="single" w:sz="6" w:space="8" w:color="DEDDD9"/>
            <w:left w:val="none" w:sz="0" w:space="0" w:color="auto"/>
            <w:bottom w:val="none" w:sz="0" w:space="0" w:color="auto"/>
            <w:right w:val="none" w:sz="0" w:space="0" w:color="auto"/>
          </w:divBdr>
        </w:div>
      </w:divsChild>
    </w:div>
    <w:div w:id="1300113161">
      <w:bodyDiv w:val="1"/>
      <w:marLeft w:val="0"/>
      <w:marRight w:val="0"/>
      <w:marTop w:val="0"/>
      <w:marBottom w:val="0"/>
      <w:divBdr>
        <w:top w:val="none" w:sz="0" w:space="0" w:color="auto"/>
        <w:left w:val="none" w:sz="0" w:space="0" w:color="auto"/>
        <w:bottom w:val="none" w:sz="0" w:space="0" w:color="auto"/>
        <w:right w:val="none" w:sz="0" w:space="0" w:color="auto"/>
      </w:divBdr>
      <w:divsChild>
        <w:div w:id="536701681">
          <w:marLeft w:val="0"/>
          <w:marRight w:val="0"/>
          <w:marTop w:val="0"/>
          <w:marBottom w:val="0"/>
          <w:divBdr>
            <w:top w:val="none" w:sz="0" w:space="0" w:color="auto"/>
            <w:left w:val="none" w:sz="0" w:space="0" w:color="auto"/>
            <w:bottom w:val="none" w:sz="0" w:space="0" w:color="auto"/>
            <w:right w:val="none" w:sz="0" w:space="0" w:color="auto"/>
          </w:divBdr>
          <w:divsChild>
            <w:div w:id="2146846978">
              <w:marLeft w:val="240"/>
              <w:marRight w:val="0"/>
              <w:marTop w:val="240"/>
              <w:marBottom w:val="240"/>
              <w:divBdr>
                <w:top w:val="none" w:sz="0" w:space="0" w:color="auto"/>
                <w:left w:val="none" w:sz="0" w:space="0" w:color="auto"/>
                <w:bottom w:val="none" w:sz="0" w:space="0" w:color="auto"/>
                <w:right w:val="none" w:sz="0" w:space="0" w:color="auto"/>
              </w:divBdr>
            </w:div>
            <w:div w:id="2126851355">
              <w:marLeft w:val="240"/>
              <w:marRight w:val="0"/>
              <w:marTop w:val="240"/>
              <w:marBottom w:val="240"/>
              <w:divBdr>
                <w:top w:val="none" w:sz="0" w:space="0" w:color="auto"/>
                <w:left w:val="none" w:sz="0" w:space="0" w:color="auto"/>
                <w:bottom w:val="none" w:sz="0" w:space="0" w:color="auto"/>
                <w:right w:val="none" w:sz="0" w:space="0" w:color="auto"/>
              </w:divBdr>
            </w:div>
            <w:div w:id="206837802">
              <w:marLeft w:val="0"/>
              <w:marRight w:val="0"/>
              <w:marTop w:val="0"/>
              <w:marBottom w:val="0"/>
              <w:divBdr>
                <w:top w:val="none" w:sz="0" w:space="0" w:color="auto"/>
                <w:left w:val="none" w:sz="0" w:space="0" w:color="auto"/>
                <w:bottom w:val="none" w:sz="0" w:space="0" w:color="auto"/>
                <w:right w:val="none" w:sz="0" w:space="0" w:color="auto"/>
              </w:divBdr>
            </w:div>
          </w:divsChild>
        </w:div>
        <w:div w:id="1295912446">
          <w:marLeft w:val="0"/>
          <w:marRight w:val="0"/>
          <w:marTop w:val="0"/>
          <w:marBottom w:val="0"/>
          <w:divBdr>
            <w:top w:val="single" w:sz="6" w:space="8" w:color="DEDDD9"/>
            <w:left w:val="none" w:sz="0" w:space="0" w:color="auto"/>
            <w:bottom w:val="none" w:sz="0" w:space="0" w:color="auto"/>
            <w:right w:val="none" w:sz="0" w:space="0" w:color="auto"/>
          </w:divBdr>
        </w:div>
      </w:divsChild>
    </w:div>
    <w:div w:id="1901936342">
      <w:bodyDiv w:val="1"/>
      <w:marLeft w:val="0"/>
      <w:marRight w:val="0"/>
      <w:marTop w:val="0"/>
      <w:marBottom w:val="0"/>
      <w:divBdr>
        <w:top w:val="none" w:sz="0" w:space="0" w:color="auto"/>
        <w:left w:val="none" w:sz="0" w:space="0" w:color="auto"/>
        <w:bottom w:val="none" w:sz="0" w:space="0" w:color="auto"/>
        <w:right w:val="none" w:sz="0" w:space="0" w:color="auto"/>
      </w:divBdr>
      <w:divsChild>
        <w:div w:id="394620959">
          <w:marLeft w:val="0"/>
          <w:marRight w:val="0"/>
          <w:marTop w:val="0"/>
          <w:marBottom w:val="0"/>
          <w:divBdr>
            <w:top w:val="none" w:sz="0" w:space="0" w:color="auto"/>
            <w:left w:val="none" w:sz="0" w:space="0" w:color="auto"/>
            <w:bottom w:val="none" w:sz="0" w:space="0" w:color="auto"/>
            <w:right w:val="none" w:sz="0" w:space="0" w:color="auto"/>
          </w:divBdr>
          <w:divsChild>
            <w:div w:id="74327372">
              <w:marLeft w:val="240"/>
              <w:marRight w:val="0"/>
              <w:marTop w:val="240"/>
              <w:marBottom w:val="240"/>
              <w:divBdr>
                <w:top w:val="none" w:sz="0" w:space="0" w:color="auto"/>
                <w:left w:val="none" w:sz="0" w:space="0" w:color="auto"/>
                <w:bottom w:val="none" w:sz="0" w:space="0" w:color="auto"/>
                <w:right w:val="none" w:sz="0" w:space="0" w:color="auto"/>
              </w:divBdr>
            </w:div>
            <w:div w:id="1819346377">
              <w:marLeft w:val="240"/>
              <w:marRight w:val="0"/>
              <w:marTop w:val="240"/>
              <w:marBottom w:val="240"/>
              <w:divBdr>
                <w:top w:val="none" w:sz="0" w:space="0" w:color="auto"/>
                <w:left w:val="none" w:sz="0" w:space="0" w:color="auto"/>
                <w:bottom w:val="none" w:sz="0" w:space="0" w:color="auto"/>
                <w:right w:val="none" w:sz="0" w:space="0" w:color="auto"/>
              </w:divBdr>
            </w:div>
            <w:div w:id="1650403698">
              <w:marLeft w:val="0"/>
              <w:marRight w:val="0"/>
              <w:marTop w:val="0"/>
              <w:marBottom w:val="0"/>
              <w:divBdr>
                <w:top w:val="none" w:sz="0" w:space="0" w:color="auto"/>
                <w:left w:val="none" w:sz="0" w:space="0" w:color="auto"/>
                <w:bottom w:val="none" w:sz="0" w:space="0" w:color="auto"/>
                <w:right w:val="none" w:sz="0" w:space="0" w:color="auto"/>
              </w:divBdr>
            </w:div>
          </w:divsChild>
        </w:div>
        <w:div w:id="2019694239">
          <w:marLeft w:val="0"/>
          <w:marRight w:val="0"/>
          <w:marTop w:val="0"/>
          <w:marBottom w:val="0"/>
          <w:divBdr>
            <w:top w:val="single" w:sz="6" w:space="8" w:color="DEDDD9"/>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y@ministry-to-children.com" TargetMode="External"/><Relationship Id="rId13" Type="http://schemas.openxmlformats.org/officeDocument/2006/relationships/hyperlink" Target="https://creativecommons.org/licenses/by-sa/4.0/" TargetMode="External"/><Relationship Id="rId3" Type="http://schemas.openxmlformats.org/officeDocument/2006/relationships/settings" Target="settings.xml"/><Relationship Id="rId7" Type="http://schemas.openxmlformats.org/officeDocument/2006/relationships/hyperlink" Target="https://ministry-to-children.com/bible-coloring-pages/" TargetMode="External"/><Relationship Id="rId12" Type="http://schemas.openxmlformats.org/officeDocument/2006/relationships/hyperlink" Target="https://ministry-to-children.com/more-free-kids-serm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istry-to-children.com/author/kristins/" TargetMode="External"/><Relationship Id="rId11" Type="http://schemas.openxmlformats.org/officeDocument/2006/relationships/hyperlink" Target="http://www.christiancliparts.net/viewillust.php?id=i06089"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ministry-to-children.com/author/kristins/" TargetMode="External"/><Relationship Id="rId4" Type="http://schemas.openxmlformats.org/officeDocument/2006/relationships/webSettings" Target="webSettings.xml"/><Relationship Id="rId9" Type="http://schemas.openxmlformats.org/officeDocument/2006/relationships/hyperlink" Target="https://ministry-to-children.com/triumphal-entry-palm-sunday-messa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Schmidt</dc:creator>
  <cp:keywords/>
  <dc:description/>
  <cp:lastModifiedBy>Tony Kummer</cp:lastModifiedBy>
  <cp:revision>2</cp:revision>
  <dcterms:created xsi:type="dcterms:W3CDTF">2019-04-08T13:09:00Z</dcterms:created>
  <dcterms:modified xsi:type="dcterms:W3CDTF">2019-04-08T13:09:00Z</dcterms:modified>
</cp:coreProperties>
</file>