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E0924" w14:textId="43F8380A" w:rsidR="004B3367" w:rsidRPr="00EB2515" w:rsidRDefault="00EB2515" w:rsidP="00EB2515">
      <w:pPr>
        <w:pStyle w:val="Heading1"/>
        <w:rPr>
          <w:sz w:val="36"/>
        </w:rPr>
      </w:pPr>
      <w:r w:rsidRPr="00EB2515">
        <w:rPr>
          <w:sz w:val="36"/>
        </w:rPr>
        <w:drawing>
          <wp:anchor distT="0" distB="0" distL="114300" distR="114300" simplePos="0" relativeHeight="251658240" behindDoc="0" locked="0" layoutInCell="1" allowOverlap="1" wp14:anchorId="4BBE57AA" wp14:editId="61F10AE6">
            <wp:simplePos x="0" y="0"/>
            <wp:positionH relativeFrom="margin">
              <wp:posOffset>3619500</wp:posOffset>
            </wp:positionH>
            <wp:positionV relativeFrom="page">
              <wp:posOffset>457200</wp:posOffset>
            </wp:positionV>
            <wp:extent cx="3228975" cy="32289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28975" cy="3228975"/>
                    </a:xfrm>
                    <a:prstGeom prst="rect">
                      <a:avLst/>
                    </a:prstGeom>
                  </pic:spPr>
                </pic:pic>
              </a:graphicData>
            </a:graphic>
          </wp:anchor>
        </w:drawing>
      </w:r>
      <w:r w:rsidR="004B3367" w:rsidRPr="00EB2515">
        <w:rPr>
          <w:b/>
          <w:sz w:val="36"/>
        </w:rPr>
        <w:t xml:space="preserve">Children’s Message </w:t>
      </w:r>
      <w:r w:rsidRPr="00EB2515">
        <w:rPr>
          <w:b/>
          <w:sz w:val="36"/>
        </w:rPr>
        <w:t>(Luke 24:1-12)</w:t>
      </w:r>
      <w:r w:rsidR="00EF6A2A" w:rsidRPr="00EB2515">
        <w:rPr>
          <w:b/>
          <w:sz w:val="36"/>
        </w:rPr>
        <w:br/>
      </w:r>
      <w:r w:rsidR="004B3367" w:rsidRPr="00EB2515">
        <w:rPr>
          <w:sz w:val="36"/>
        </w:rPr>
        <w:t xml:space="preserve">He is risen! </w:t>
      </w:r>
      <w:r w:rsidR="00EF6A2A" w:rsidRPr="00EB2515">
        <w:rPr>
          <w:sz w:val="36"/>
        </w:rPr>
        <w:t xml:space="preserve">The hope of </w:t>
      </w:r>
      <w:r w:rsidR="004B3367" w:rsidRPr="00EB2515">
        <w:rPr>
          <w:sz w:val="36"/>
        </w:rPr>
        <w:t xml:space="preserve">Easter </w:t>
      </w:r>
    </w:p>
    <w:p w14:paraId="77DB5FB8" w14:textId="1B51A0C9" w:rsidR="00EB2515" w:rsidRPr="00EB2515" w:rsidRDefault="00EB2515" w:rsidP="004B3367">
      <w:pPr>
        <w:rPr>
          <w:rFonts w:asciiTheme="minorHAnsi" w:hAnsiTheme="minorHAnsi" w:cstheme="minorHAnsi"/>
          <w:szCs w:val="28"/>
        </w:rPr>
      </w:pPr>
      <w:r w:rsidRPr="00EB2515">
        <w:rPr>
          <w:rFonts w:asciiTheme="minorHAnsi" w:hAnsiTheme="minorHAnsi" w:cstheme="minorHAnsi"/>
          <w:szCs w:val="28"/>
        </w:rPr>
        <w:t xml:space="preserve">Written by </w:t>
      </w:r>
      <w:hyperlink r:id="rId6" w:history="1">
        <w:r w:rsidRPr="00B55F6F">
          <w:rPr>
            <w:rStyle w:val="Hyperlink"/>
            <w:rFonts w:asciiTheme="minorHAnsi" w:hAnsiTheme="minorHAnsi" w:cstheme="minorHAnsi"/>
            <w:szCs w:val="28"/>
          </w:rPr>
          <w:t>Krist</w:t>
        </w:r>
        <w:r w:rsidR="00B55F6F">
          <w:rPr>
            <w:rStyle w:val="Hyperlink"/>
            <w:rFonts w:asciiTheme="minorHAnsi" w:hAnsiTheme="minorHAnsi" w:cstheme="minorHAnsi"/>
            <w:szCs w:val="28"/>
          </w:rPr>
          <w:t>i</w:t>
        </w:r>
        <w:r w:rsidRPr="00B55F6F">
          <w:rPr>
            <w:rStyle w:val="Hyperlink"/>
            <w:rFonts w:asciiTheme="minorHAnsi" w:hAnsiTheme="minorHAnsi" w:cstheme="minorHAnsi"/>
            <w:szCs w:val="28"/>
          </w:rPr>
          <w:t>n Schmidt</w:t>
        </w:r>
      </w:hyperlink>
      <w:r w:rsidRPr="00EB2515">
        <w:rPr>
          <w:rFonts w:asciiTheme="minorHAnsi" w:hAnsiTheme="minorHAnsi" w:cstheme="minorHAnsi"/>
          <w:szCs w:val="28"/>
        </w:rPr>
        <w:t xml:space="preserve"> for Ministry-To-Children.com</w:t>
      </w:r>
    </w:p>
    <w:p w14:paraId="3F31699E" w14:textId="248AB200" w:rsidR="004B3367" w:rsidRPr="00EB2515" w:rsidRDefault="004B3367" w:rsidP="004B3367">
      <w:pPr>
        <w:rPr>
          <w:rFonts w:asciiTheme="minorHAnsi" w:hAnsiTheme="minorHAnsi" w:cstheme="minorHAnsi"/>
          <w:sz w:val="28"/>
          <w:szCs w:val="28"/>
        </w:rPr>
      </w:pPr>
      <w:r w:rsidRPr="00EB2515">
        <w:rPr>
          <w:rFonts w:asciiTheme="minorHAnsi" w:hAnsiTheme="minorHAnsi" w:cstheme="minorHAnsi"/>
          <w:b/>
          <w:sz w:val="28"/>
          <w:szCs w:val="28"/>
        </w:rPr>
        <w:t xml:space="preserve">Main Objective: </w:t>
      </w:r>
      <w:r w:rsidR="004A09A2" w:rsidRPr="00EB2515">
        <w:rPr>
          <w:rFonts w:asciiTheme="minorHAnsi" w:hAnsiTheme="minorHAnsi" w:cstheme="minorHAnsi"/>
          <w:sz w:val="28"/>
          <w:szCs w:val="28"/>
        </w:rPr>
        <w:t>This is it!</w:t>
      </w:r>
      <w:bookmarkStart w:id="0" w:name="_GoBack"/>
      <w:bookmarkEnd w:id="0"/>
      <w:r w:rsidR="004A09A2" w:rsidRPr="00EB2515">
        <w:rPr>
          <w:rFonts w:asciiTheme="minorHAnsi" w:hAnsiTheme="minorHAnsi" w:cstheme="minorHAnsi"/>
          <w:sz w:val="28"/>
          <w:szCs w:val="28"/>
        </w:rPr>
        <w:t xml:space="preserve"> For the church, Easter and Christmas are the high holy days, sure to attract attention and attendance. Children hunt for plastic eggs and dress in fancy attire, but sometimes might not quite understand why the holiday is so significant. This message aims to remind kids and adults alike of the reasons why Easter is so important. </w:t>
      </w:r>
    </w:p>
    <w:p w14:paraId="65ADAD6F" w14:textId="4BB952F6" w:rsidR="004B3367" w:rsidRPr="00EB2515" w:rsidRDefault="004B3367" w:rsidP="004B3367">
      <w:pPr>
        <w:rPr>
          <w:rFonts w:asciiTheme="minorHAnsi" w:hAnsiTheme="minorHAnsi" w:cstheme="minorHAnsi"/>
          <w:sz w:val="28"/>
          <w:szCs w:val="28"/>
        </w:rPr>
      </w:pPr>
      <w:r w:rsidRPr="00EB2515">
        <w:rPr>
          <w:rFonts w:asciiTheme="minorHAnsi" w:hAnsiTheme="minorHAnsi" w:cstheme="minorHAnsi"/>
          <w:b/>
          <w:sz w:val="28"/>
          <w:szCs w:val="28"/>
        </w:rPr>
        <w:t xml:space="preserve">Law/Gospel Theme: </w:t>
      </w:r>
      <w:r w:rsidR="004A09A2" w:rsidRPr="00EB2515">
        <w:rPr>
          <w:rFonts w:asciiTheme="minorHAnsi" w:hAnsiTheme="minorHAnsi" w:cstheme="minorHAnsi"/>
          <w:sz w:val="28"/>
          <w:szCs w:val="28"/>
        </w:rPr>
        <w:t xml:space="preserve">The good news of the resurrection is the hope of new life that it brings. We all search for something to put our hope and faith into, but there is only one thing that will satisfy the desires of our hearts. Jesus is the central figure and focus of the entire Bible. The incarnation fulfills God’s promises to </w:t>
      </w:r>
      <w:proofErr w:type="gramStart"/>
      <w:r w:rsidR="004A09A2" w:rsidRPr="00EB2515">
        <w:rPr>
          <w:rFonts w:asciiTheme="minorHAnsi" w:hAnsiTheme="minorHAnsi" w:cstheme="minorHAnsi"/>
          <w:sz w:val="28"/>
          <w:szCs w:val="28"/>
        </w:rPr>
        <w:t>us</w:t>
      </w:r>
      <w:proofErr w:type="gramEnd"/>
      <w:r w:rsidR="004A09A2" w:rsidRPr="00EB2515">
        <w:rPr>
          <w:rFonts w:asciiTheme="minorHAnsi" w:hAnsiTheme="minorHAnsi" w:cstheme="minorHAnsi"/>
          <w:sz w:val="28"/>
          <w:szCs w:val="28"/>
        </w:rPr>
        <w:t xml:space="preserve"> and the death and resurrection complete that work. We rejoice in the resurrection because through it we have new life. </w:t>
      </w:r>
    </w:p>
    <w:p w14:paraId="52E36FC3" w14:textId="01C8A653" w:rsidR="004B3367" w:rsidRPr="00EB2515" w:rsidRDefault="004B3367" w:rsidP="004B3367">
      <w:pPr>
        <w:rPr>
          <w:rFonts w:asciiTheme="minorHAnsi" w:hAnsiTheme="minorHAnsi" w:cstheme="minorHAnsi"/>
          <w:sz w:val="28"/>
          <w:szCs w:val="28"/>
        </w:rPr>
      </w:pPr>
      <w:r w:rsidRPr="00EB2515">
        <w:rPr>
          <w:rFonts w:asciiTheme="minorHAnsi" w:hAnsiTheme="minorHAnsi" w:cstheme="minorHAnsi"/>
          <w:b/>
          <w:sz w:val="28"/>
          <w:szCs w:val="28"/>
        </w:rPr>
        <w:t xml:space="preserve">Optional Materials: </w:t>
      </w:r>
      <w:r w:rsidR="004A09A2" w:rsidRPr="00EB2515">
        <w:rPr>
          <w:rFonts w:asciiTheme="minorHAnsi" w:hAnsiTheme="minorHAnsi" w:cstheme="minorHAnsi"/>
          <w:sz w:val="28"/>
          <w:szCs w:val="28"/>
        </w:rPr>
        <w:t>Easter basket, Easter eggs</w:t>
      </w:r>
      <w:r w:rsidR="00155C15" w:rsidRPr="00EB2515">
        <w:rPr>
          <w:rFonts w:asciiTheme="minorHAnsi" w:hAnsiTheme="minorHAnsi" w:cstheme="minorHAnsi"/>
          <w:sz w:val="28"/>
          <w:szCs w:val="28"/>
        </w:rPr>
        <w:t xml:space="preserve"> (at least one empty)</w:t>
      </w:r>
      <w:r w:rsidR="004A09A2" w:rsidRPr="00EB2515">
        <w:rPr>
          <w:rFonts w:asciiTheme="minorHAnsi" w:hAnsiTheme="minorHAnsi" w:cstheme="minorHAnsi"/>
          <w:sz w:val="28"/>
          <w:szCs w:val="28"/>
        </w:rPr>
        <w:t>,</w:t>
      </w:r>
      <w:r w:rsidR="00155C15" w:rsidRPr="00EB2515">
        <w:rPr>
          <w:rFonts w:asciiTheme="minorHAnsi" w:hAnsiTheme="minorHAnsi" w:cstheme="minorHAnsi"/>
          <w:sz w:val="28"/>
          <w:szCs w:val="28"/>
        </w:rPr>
        <w:t xml:space="preserve"> white cloth or linen,</w:t>
      </w:r>
      <w:r w:rsidR="004A09A2" w:rsidRPr="00EB2515">
        <w:rPr>
          <w:rFonts w:asciiTheme="minorHAnsi" w:hAnsiTheme="minorHAnsi" w:cstheme="minorHAnsi"/>
          <w:sz w:val="28"/>
          <w:szCs w:val="28"/>
        </w:rPr>
        <w:t xml:space="preserve"> Easter items (bunny, candy, etc.) </w:t>
      </w:r>
      <w:r w:rsidRPr="00EB2515">
        <w:rPr>
          <w:rFonts w:asciiTheme="minorHAnsi" w:hAnsiTheme="minorHAnsi" w:cstheme="minorHAnsi"/>
          <w:sz w:val="28"/>
          <w:szCs w:val="28"/>
        </w:rPr>
        <w:t xml:space="preserve"> </w:t>
      </w:r>
    </w:p>
    <w:p w14:paraId="5035BE2B" w14:textId="77777777" w:rsidR="00EB2515" w:rsidRDefault="004B3367" w:rsidP="00155C15">
      <w:pPr>
        <w:rPr>
          <w:rFonts w:asciiTheme="minorHAnsi" w:hAnsiTheme="minorHAnsi" w:cstheme="minorHAnsi"/>
          <w:b/>
          <w:sz w:val="28"/>
          <w:szCs w:val="28"/>
        </w:rPr>
      </w:pPr>
      <w:r w:rsidRPr="00EB2515">
        <w:rPr>
          <w:rFonts w:asciiTheme="minorHAnsi" w:hAnsiTheme="minorHAnsi" w:cstheme="minorHAnsi"/>
          <w:b/>
          <w:sz w:val="28"/>
          <w:szCs w:val="28"/>
        </w:rPr>
        <w:t xml:space="preserve">Message: Note: All elements are open to adjustment. Cater to the needs and ages of your group </w:t>
      </w:r>
    </w:p>
    <w:p w14:paraId="385346B0" w14:textId="77777777" w:rsidR="00EB2515" w:rsidRDefault="004B3367" w:rsidP="00155C15">
      <w:pPr>
        <w:rPr>
          <w:rFonts w:asciiTheme="minorHAnsi" w:hAnsiTheme="minorHAnsi" w:cstheme="minorHAnsi"/>
          <w:sz w:val="28"/>
          <w:szCs w:val="28"/>
        </w:rPr>
      </w:pPr>
      <w:r w:rsidRPr="00EB2515">
        <w:rPr>
          <w:rFonts w:asciiTheme="minorHAnsi" w:hAnsiTheme="minorHAnsi" w:cstheme="minorHAnsi"/>
          <w:i/>
          <w:sz w:val="28"/>
          <w:szCs w:val="28"/>
        </w:rPr>
        <w:t xml:space="preserve">Come to deliver the message, </w:t>
      </w:r>
      <w:r w:rsidR="004A09A2" w:rsidRPr="00EB2515">
        <w:rPr>
          <w:rFonts w:asciiTheme="minorHAnsi" w:hAnsiTheme="minorHAnsi" w:cstheme="minorHAnsi"/>
          <w:i/>
          <w:sz w:val="28"/>
          <w:szCs w:val="28"/>
        </w:rPr>
        <w:t xml:space="preserve">carrying a basket of some sort filled with various Easter items. </w:t>
      </w:r>
      <w:r w:rsidRPr="00EB2515">
        <w:rPr>
          <w:rFonts w:asciiTheme="minorHAnsi" w:hAnsiTheme="minorHAnsi" w:cstheme="minorHAnsi"/>
          <w:i/>
          <w:sz w:val="28"/>
          <w:szCs w:val="28"/>
        </w:rPr>
        <w:br/>
      </w:r>
    </w:p>
    <w:p w14:paraId="34E29DA7" w14:textId="77777777" w:rsidR="00EB2515" w:rsidRDefault="00155C15" w:rsidP="00155C15">
      <w:pPr>
        <w:rPr>
          <w:rFonts w:asciiTheme="minorHAnsi" w:hAnsiTheme="minorHAnsi" w:cstheme="minorHAnsi"/>
          <w:sz w:val="28"/>
          <w:szCs w:val="28"/>
        </w:rPr>
      </w:pPr>
      <w:r w:rsidRPr="00EB2515">
        <w:rPr>
          <w:rFonts w:asciiTheme="minorHAnsi" w:hAnsiTheme="minorHAnsi" w:cstheme="minorHAnsi"/>
          <w:sz w:val="28"/>
          <w:szCs w:val="28"/>
        </w:rPr>
        <w:t xml:space="preserve">“Happy Easter!!! </w:t>
      </w:r>
      <w:r w:rsidR="009B4A33" w:rsidRPr="00EB2515">
        <w:rPr>
          <w:rFonts w:asciiTheme="minorHAnsi" w:hAnsiTheme="minorHAnsi" w:cstheme="minorHAnsi"/>
          <w:sz w:val="28"/>
          <w:szCs w:val="28"/>
        </w:rPr>
        <w:t>(</w:t>
      </w:r>
      <w:r w:rsidR="009B4A33" w:rsidRPr="00EB2515">
        <w:rPr>
          <w:rFonts w:asciiTheme="minorHAnsi" w:hAnsiTheme="minorHAnsi" w:cstheme="minorHAnsi"/>
          <w:i/>
          <w:sz w:val="28"/>
          <w:szCs w:val="28"/>
        </w:rPr>
        <w:t xml:space="preserve">Speak rapidly and excitedly) </w:t>
      </w:r>
      <w:r w:rsidR="009B4A33" w:rsidRPr="00EB2515">
        <w:rPr>
          <w:rFonts w:asciiTheme="minorHAnsi" w:hAnsiTheme="minorHAnsi" w:cstheme="minorHAnsi"/>
          <w:sz w:val="28"/>
          <w:szCs w:val="28"/>
        </w:rPr>
        <w:t xml:space="preserve">Oh I just love Easter it’s so great and we have egg hunts and last year I found an egg that had a whole dollar in it and I really love those marshmallow Peeps did you know there’s a new flavor out now and especially I like the Reese’s eggs with extra peanut butter inside and I got a new dress to wear for church today and look I have a basket! Hang on…maybe I’d better slow down. </w:t>
      </w:r>
    </w:p>
    <w:p w14:paraId="4DF00ED8" w14:textId="77777777" w:rsidR="00EB2515" w:rsidRDefault="00CA70C7" w:rsidP="00155C15">
      <w:pPr>
        <w:rPr>
          <w:rFonts w:asciiTheme="minorHAnsi" w:hAnsiTheme="minorHAnsi" w:cstheme="minorHAnsi"/>
          <w:sz w:val="28"/>
          <w:szCs w:val="28"/>
        </w:rPr>
      </w:pPr>
      <w:r w:rsidRPr="00EB2515">
        <w:rPr>
          <w:rFonts w:asciiTheme="minorHAnsi" w:hAnsiTheme="minorHAnsi" w:cstheme="minorHAnsi"/>
          <w:sz w:val="28"/>
          <w:szCs w:val="28"/>
        </w:rPr>
        <w:t>What is the best part of this holiday? Do you know why we celebrate Easter? (</w:t>
      </w:r>
      <w:r w:rsidRPr="00EB2515">
        <w:rPr>
          <w:rFonts w:asciiTheme="minorHAnsi" w:hAnsiTheme="minorHAnsi" w:cstheme="minorHAnsi"/>
          <w:i/>
          <w:sz w:val="28"/>
          <w:szCs w:val="28"/>
        </w:rPr>
        <w:t>Pause for possible responses</w:t>
      </w:r>
      <w:r w:rsidRPr="00EB2515">
        <w:rPr>
          <w:rFonts w:asciiTheme="minorHAnsi" w:hAnsiTheme="minorHAnsi" w:cstheme="minorHAnsi"/>
          <w:sz w:val="28"/>
          <w:szCs w:val="28"/>
        </w:rPr>
        <w:t xml:space="preserve">) </w:t>
      </w:r>
    </w:p>
    <w:p w14:paraId="11C8FA4B" w14:textId="77777777" w:rsidR="00EB2515" w:rsidRDefault="00CA70C7" w:rsidP="00155C15">
      <w:pPr>
        <w:rPr>
          <w:rFonts w:asciiTheme="minorHAnsi" w:hAnsiTheme="minorHAnsi" w:cstheme="minorHAnsi"/>
          <w:sz w:val="28"/>
          <w:szCs w:val="28"/>
        </w:rPr>
      </w:pPr>
      <w:r w:rsidRPr="00EB2515">
        <w:rPr>
          <w:rFonts w:asciiTheme="minorHAnsi" w:hAnsiTheme="minorHAnsi" w:cstheme="minorHAnsi"/>
          <w:sz w:val="28"/>
          <w:szCs w:val="28"/>
        </w:rPr>
        <w:t>Well I have some items here in my Easter basket, and maybe they can help figure out the best elements of Easter</w:t>
      </w:r>
      <w:proofErr w:type="gramStart"/>
      <w:r w:rsidRPr="00EB2515">
        <w:rPr>
          <w:rFonts w:asciiTheme="minorHAnsi" w:hAnsiTheme="minorHAnsi" w:cstheme="minorHAnsi"/>
          <w:sz w:val="28"/>
          <w:szCs w:val="28"/>
        </w:rPr>
        <w:t>…(</w:t>
      </w:r>
      <w:proofErr w:type="gramEnd"/>
      <w:r w:rsidRPr="00EB2515">
        <w:rPr>
          <w:rFonts w:asciiTheme="minorHAnsi" w:hAnsiTheme="minorHAnsi" w:cstheme="minorHAnsi"/>
          <w:i/>
          <w:sz w:val="28"/>
          <w:szCs w:val="28"/>
        </w:rPr>
        <w:t>hold up stuffed animal bunny/chick/</w:t>
      </w:r>
      <w:proofErr w:type="spellStart"/>
      <w:r w:rsidRPr="00EB2515">
        <w:rPr>
          <w:rFonts w:asciiTheme="minorHAnsi" w:hAnsiTheme="minorHAnsi" w:cstheme="minorHAnsi"/>
          <w:i/>
          <w:sz w:val="28"/>
          <w:szCs w:val="28"/>
        </w:rPr>
        <w:t>etc</w:t>
      </w:r>
      <w:proofErr w:type="spellEnd"/>
      <w:r w:rsidRPr="00EB2515">
        <w:rPr>
          <w:rFonts w:asciiTheme="minorHAnsi" w:hAnsiTheme="minorHAnsi" w:cstheme="minorHAnsi"/>
          <w:sz w:val="28"/>
          <w:szCs w:val="28"/>
        </w:rPr>
        <w:t xml:space="preserve">) Oh, isn’t this guy cute? </w:t>
      </w:r>
    </w:p>
    <w:p w14:paraId="5DF2E3B7" w14:textId="77777777" w:rsidR="00EB2515" w:rsidRDefault="00CA70C7" w:rsidP="00155C15">
      <w:pPr>
        <w:rPr>
          <w:rFonts w:asciiTheme="minorHAnsi" w:hAnsiTheme="minorHAnsi" w:cstheme="minorHAnsi"/>
          <w:i/>
          <w:sz w:val="28"/>
          <w:szCs w:val="28"/>
        </w:rPr>
      </w:pPr>
      <w:r w:rsidRPr="00EB2515">
        <w:rPr>
          <w:rFonts w:asciiTheme="minorHAnsi" w:hAnsiTheme="minorHAnsi" w:cstheme="minorHAnsi"/>
          <w:sz w:val="28"/>
          <w:szCs w:val="28"/>
        </w:rPr>
        <w:lastRenderedPageBreak/>
        <w:t>You might have been seeing a lot of these things around lately…but I’m not sure if that is what we’re celebrating today. (</w:t>
      </w:r>
      <w:r w:rsidRPr="00EB2515">
        <w:rPr>
          <w:rFonts w:asciiTheme="minorHAnsi" w:hAnsiTheme="minorHAnsi" w:cstheme="minorHAnsi"/>
          <w:i/>
          <w:sz w:val="28"/>
          <w:szCs w:val="28"/>
        </w:rPr>
        <w:t xml:space="preserve">Display eggs) </w:t>
      </w:r>
    </w:p>
    <w:p w14:paraId="65896309" w14:textId="77777777" w:rsidR="00EB2515" w:rsidRDefault="00CA70C7" w:rsidP="00155C15">
      <w:pPr>
        <w:rPr>
          <w:rFonts w:asciiTheme="minorHAnsi" w:hAnsiTheme="minorHAnsi" w:cstheme="minorHAnsi"/>
          <w:sz w:val="28"/>
          <w:szCs w:val="28"/>
        </w:rPr>
      </w:pPr>
      <w:r w:rsidRPr="00EB2515">
        <w:rPr>
          <w:rFonts w:asciiTheme="minorHAnsi" w:hAnsiTheme="minorHAnsi" w:cstheme="minorHAnsi"/>
          <w:sz w:val="28"/>
          <w:szCs w:val="28"/>
        </w:rPr>
        <w:t>Well, we’ve been doing a lot of fun things with eggs. They sure are colorful. Maybe this one has some candy inside! (</w:t>
      </w:r>
      <w:r w:rsidRPr="00EB2515">
        <w:rPr>
          <w:rFonts w:asciiTheme="minorHAnsi" w:hAnsiTheme="minorHAnsi" w:cstheme="minorHAnsi"/>
          <w:i/>
          <w:sz w:val="28"/>
          <w:szCs w:val="28"/>
        </w:rPr>
        <w:t xml:space="preserve">Open large empty egg) </w:t>
      </w:r>
      <w:r w:rsidRPr="00EB2515">
        <w:rPr>
          <w:rFonts w:asciiTheme="minorHAnsi" w:hAnsiTheme="minorHAnsi" w:cstheme="minorHAnsi"/>
          <w:sz w:val="28"/>
          <w:szCs w:val="28"/>
        </w:rPr>
        <w:t xml:space="preserve"> </w:t>
      </w:r>
    </w:p>
    <w:p w14:paraId="1364706F" w14:textId="77777777" w:rsidR="00EB2515" w:rsidRDefault="00CA70C7" w:rsidP="00155C15">
      <w:pPr>
        <w:rPr>
          <w:rFonts w:asciiTheme="minorHAnsi" w:hAnsiTheme="minorHAnsi" w:cstheme="minorHAnsi"/>
          <w:sz w:val="28"/>
          <w:szCs w:val="28"/>
        </w:rPr>
      </w:pPr>
      <w:r w:rsidRPr="00EB2515">
        <w:rPr>
          <w:rFonts w:asciiTheme="minorHAnsi" w:hAnsiTheme="minorHAnsi" w:cstheme="minorHAnsi"/>
          <w:sz w:val="28"/>
          <w:szCs w:val="28"/>
        </w:rPr>
        <w:t>Well, that’s disappointing; it’s empty!  (</w:t>
      </w:r>
      <w:r w:rsidRPr="00EB2515">
        <w:rPr>
          <w:rFonts w:asciiTheme="minorHAnsi" w:hAnsiTheme="minorHAnsi" w:cstheme="minorHAnsi"/>
          <w:i/>
          <w:sz w:val="28"/>
          <w:szCs w:val="28"/>
        </w:rPr>
        <w:t>Introduce candy</w:t>
      </w:r>
      <w:r w:rsidRPr="00EB2515">
        <w:rPr>
          <w:rFonts w:asciiTheme="minorHAnsi" w:hAnsiTheme="minorHAnsi" w:cstheme="minorHAnsi"/>
          <w:sz w:val="28"/>
          <w:szCs w:val="28"/>
        </w:rPr>
        <w:t xml:space="preserve">) </w:t>
      </w:r>
      <w:proofErr w:type="spellStart"/>
      <w:r w:rsidRPr="00EB2515">
        <w:rPr>
          <w:rFonts w:asciiTheme="minorHAnsi" w:hAnsiTheme="minorHAnsi" w:cstheme="minorHAnsi"/>
          <w:sz w:val="28"/>
          <w:szCs w:val="28"/>
        </w:rPr>
        <w:t>oooh</w:t>
      </w:r>
      <w:proofErr w:type="spellEnd"/>
      <w:r w:rsidRPr="00EB2515">
        <w:rPr>
          <w:rFonts w:asciiTheme="minorHAnsi" w:hAnsiTheme="minorHAnsi" w:cstheme="minorHAnsi"/>
          <w:sz w:val="28"/>
          <w:szCs w:val="28"/>
        </w:rPr>
        <w:t xml:space="preserve"> chocolate! Surely that’s the best thing about Easter, right? Hmm…And hey, what’s this? It looks like a hankie. Why would someone put that in an Easter basket? </w:t>
      </w:r>
    </w:p>
    <w:p w14:paraId="7C3EF95D" w14:textId="0F3A1DB5" w:rsidR="00CA70C7" w:rsidRPr="00EB2515" w:rsidRDefault="00CA70C7" w:rsidP="00155C15">
      <w:pPr>
        <w:rPr>
          <w:rFonts w:asciiTheme="minorHAnsi" w:hAnsiTheme="minorHAnsi" w:cstheme="minorHAnsi"/>
          <w:sz w:val="28"/>
          <w:szCs w:val="28"/>
        </w:rPr>
      </w:pPr>
      <w:r w:rsidRPr="00EB2515">
        <w:rPr>
          <w:rFonts w:asciiTheme="minorHAnsi" w:hAnsiTheme="minorHAnsi" w:cstheme="minorHAnsi"/>
          <w:sz w:val="28"/>
          <w:szCs w:val="28"/>
        </w:rPr>
        <w:t xml:space="preserve">Well, here’s an interesting thing. A lot of the things that we see at Easter, like eggs and bunnies and chickens, go way back to people who celebrated springtime traditions. </w:t>
      </w:r>
      <w:r w:rsidR="009B4A33" w:rsidRPr="00EB2515">
        <w:rPr>
          <w:rFonts w:asciiTheme="minorHAnsi" w:hAnsiTheme="minorHAnsi" w:cstheme="minorHAnsi"/>
          <w:sz w:val="28"/>
          <w:szCs w:val="28"/>
        </w:rPr>
        <w:t xml:space="preserve">After long winters in the cold, people were excited to have warmer weather and sunshine. </w:t>
      </w:r>
      <w:r w:rsidRPr="00EB2515">
        <w:rPr>
          <w:rFonts w:asciiTheme="minorHAnsi" w:hAnsiTheme="minorHAnsi" w:cstheme="minorHAnsi"/>
          <w:sz w:val="28"/>
          <w:szCs w:val="28"/>
        </w:rPr>
        <w:t>They thought things like eggs symbolized new life</w:t>
      </w:r>
      <w:r w:rsidR="009B4A33" w:rsidRPr="00EB2515">
        <w:rPr>
          <w:rFonts w:asciiTheme="minorHAnsi" w:hAnsiTheme="minorHAnsi" w:cstheme="minorHAnsi"/>
          <w:sz w:val="28"/>
          <w:szCs w:val="28"/>
        </w:rPr>
        <w:t xml:space="preserve">. In </w:t>
      </w:r>
      <w:proofErr w:type="gramStart"/>
      <w:r w:rsidR="009B4A33" w:rsidRPr="00EB2515">
        <w:rPr>
          <w:rFonts w:asciiTheme="minorHAnsi" w:hAnsiTheme="minorHAnsi" w:cstheme="minorHAnsi"/>
          <w:sz w:val="28"/>
          <w:szCs w:val="28"/>
        </w:rPr>
        <w:t>fact</w:t>
      </w:r>
      <w:proofErr w:type="gramEnd"/>
      <w:r w:rsidR="009B4A33" w:rsidRPr="00EB2515">
        <w:rPr>
          <w:rFonts w:asciiTheme="minorHAnsi" w:hAnsiTheme="minorHAnsi" w:cstheme="minorHAnsi"/>
          <w:sz w:val="28"/>
          <w:szCs w:val="28"/>
        </w:rPr>
        <w:t xml:space="preserve"> even the name Easter might come from “</w:t>
      </w:r>
      <w:proofErr w:type="spellStart"/>
      <w:r w:rsidR="009B4A33" w:rsidRPr="00EB2515">
        <w:rPr>
          <w:rFonts w:asciiTheme="minorHAnsi" w:hAnsiTheme="minorHAnsi" w:cstheme="minorHAnsi"/>
          <w:sz w:val="28"/>
          <w:szCs w:val="28"/>
        </w:rPr>
        <w:t>Eostre</w:t>
      </w:r>
      <w:proofErr w:type="spellEnd"/>
      <w:r w:rsidR="009B4A33" w:rsidRPr="00EB2515">
        <w:rPr>
          <w:rFonts w:asciiTheme="minorHAnsi" w:hAnsiTheme="minorHAnsi" w:cstheme="minorHAnsi"/>
          <w:sz w:val="28"/>
          <w:szCs w:val="28"/>
        </w:rPr>
        <w:t xml:space="preserve">,” who was actually a pagan goddess. But she was the goddess of dawn (extra fun fact, that’s where the term “East” comes from, since the sun rises in the East!), which is when the sun rises. People often see the sunrise as a hopeful event, because it means a new day is coming. </w:t>
      </w:r>
    </w:p>
    <w:p w14:paraId="5F5C66F3" w14:textId="77777777" w:rsidR="00EB2515" w:rsidRDefault="009B4A33" w:rsidP="00155C15">
      <w:pPr>
        <w:rPr>
          <w:rFonts w:asciiTheme="minorHAnsi" w:hAnsiTheme="minorHAnsi" w:cstheme="minorHAnsi"/>
          <w:sz w:val="28"/>
          <w:szCs w:val="28"/>
        </w:rPr>
      </w:pPr>
      <w:r w:rsidRPr="00EB2515">
        <w:rPr>
          <w:rFonts w:asciiTheme="minorHAnsi" w:hAnsiTheme="minorHAnsi" w:cstheme="minorHAnsi"/>
          <w:sz w:val="28"/>
          <w:szCs w:val="28"/>
        </w:rPr>
        <w:t>Now, we celebrate Easter in the church as the time when a different Son rose… today is when we remember the resurrection of Jesus! He was put to death, even though He had done nothing wrong, because He was taking the punishment for our sins. He died and was put in a tomb with a huge stone over the entrance. On Sunday, when some of His friends went to the tomb, they found out it was empty! All that was left of Jesus was the linens they used to wrap up His body (</w:t>
      </w:r>
      <w:r w:rsidRPr="00EB2515">
        <w:rPr>
          <w:rFonts w:asciiTheme="minorHAnsi" w:hAnsiTheme="minorHAnsi" w:cstheme="minorHAnsi"/>
          <w:i/>
          <w:sz w:val="28"/>
          <w:szCs w:val="28"/>
        </w:rPr>
        <w:t>hold up linens again)</w:t>
      </w:r>
      <w:r w:rsidRPr="00EB2515">
        <w:rPr>
          <w:rFonts w:asciiTheme="minorHAnsi" w:hAnsiTheme="minorHAnsi" w:cstheme="minorHAnsi"/>
          <w:sz w:val="28"/>
          <w:szCs w:val="28"/>
        </w:rPr>
        <w:t xml:space="preserve">. </w:t>
      </w:r>
    </w:p>
    <w:p w14:paraId="0194E4C6" w14:textId="77777777" w:rsidR="00EB2515" w:rsidRDefault="009B4A33" w:rsidP="00155C15">
      <w:pPr>
        <w:rPr>
          <w:rFonts w:asciiTheme="minorHAnsi" w:hAnsiTheme="minorHAnsi" w:cstheme="minorHAnsi"/>
          <w:sz w:val="28"/>
          <w:szCs w:val="28"/>
        </w:rPr>
      </w:pPr>
      <w:r w:rsidRPr="00EB2515">
        <w:rPr>
          <w:rFonts w:asciiTheme="minorHAnsi" w:hAnsiTheme="minorHAnsi" w:cstheme="minorHAnsi"/>
          <w:sz w:val="28"/>
          <w:szCs w:val="28"/>
        </w:rPr>
        <w:t xml:space="preserve">Now, an empty Easter egg might be disappointing, but an empty tomb is amazing. An angel told the ladies who went to see Jesus that He </w:t>
      </w:r>
      <w:r w:rsidR="00EF6A2A" w:rsidRPr="00EB2515">
        <w:rPr>
          <w:rFonts w:asciiTheme="minorHAnsi" w:hAnsiTheme="minorHAnsi" w:cstheme="minorHAnsi"/>
          <w:sz w:val="28"/>
          <w:szCs w:val="28"/>
        </w:rPr>
        <w:t xml:space="preserve">had risen from the dead and was alive! Well, they were so excited they ran to tell His disciples, and they were talking so fast they could hardly be understood. Do you think we can get that excited about Jesus? Knowing that we have freedom from our sins and new life in Jesus is a lot more exciting than spring time or chicken eggs. We have hope that outlasts the weather, and new life that lasts forever. For us, this holiday is even better than Christmas. Not only was Jesus born, but He lived and died, and came back to life! </w:t>
      </w:r>
    </w:p>
    <w:p w14:paraId="49AB9986" w14:textId="76E67149" w:rsidR="009B4A33" w:rsidRPr="00EB2515" w:rsidRDefault="00EF6A2A" w:rsidP="00155C15">
      <w:pPr>
        <w:rPr>
          <w:rFonts w:asciiTheme="minorHAnsi" w:hAnsiTheme="minorHAnsi" w:cstheme="minorHAnsi"/>
          <w:sz w:val="28"/>
          <w:szCs w:val="28"/>
        </w:rPr>
      </w:pPr>
      <w:r w:rsidRPr="00EB2515">
        <w:rPr>
          <w:rFonts w:asciiTheme="minorHAnsi" w:hAnsiTheme="minorHAnsi" w:cstheme="minorHAnsi"/>
          <w:sz w:val="28"/>
          <w:szCs w:val="28"/>
        </w:rPr>
        <w:t xml:space="preserve">This was the culmination of God’s big rescue plan for us. He is so great. The news of Easter is so great. How can we help but share it? Let’s do that every day. Easter isn’t just a day or a season, it’s </w:t>
      </w:r>
      <w:proofErr w:type="gramStart"/>
      <w:r w:rsidRPr="00EB2515">
        <w:rPr>
          <w:rFonts w:asciiTheme="minorHAnsi" w:hAnsiTheme="minorHAnsi" w:cstheme="minorHAnsi"/>
          <w:sz w:val="28"/>
          <w:szCs w:val="28"/>
        </w:rPr>
        <w:t>hope</w:t>
      </w:r>
      <w:proofErr w:type="gramEnd"/>
      <w:r w:rsidRPr="00EB2515">
        <w:rPr>
          <w:rFonts w:asciiTheme="minorHAnsi" w:hAnsiTheme="minorHAnsi" w:cstheme="minorHAnsi"/>
          <w:sz w:val="28"/>
          <w:szCs w:val="28"/>
        </w:rPr>
        <w:t xml:space="preserve"> in the risen Son and life in Him! </w:t>
      </w:r>
    </w:p>
    <w:p w14:paraId="5DD0F02E" w14:textId="0CA494A4" w:rsidR="004B3367" w:rsidRPr="00EB2515" w:rsidRDefault="004B3367" w:rsidP="004B3367">
      <w:pPr>
        <w:rPr>
          <w:rFonts w:asciiTheme="minorHAnsi" w:hAnsiTheme="minorHAnsi" w:cstheme="minorHAnsi"/>
          <w:sz w:val="28"/>
          <w:szCs w:val="28"/>
        </w:rPr>
      </w:pPr>
      <w:r w:rsidRPr="00EB2515">
        <w:rPr>
          <w:rFonts w:asciiTheme="minorHAnsi" w:hAnsiTheme="minorHAnsi" w:cstheme="minorHAnsi"/>
          <w:sz w:val="28"/>
          <w:szCs w:val="28"/>
        </w:rPr>
        <w:t xml:space="preserve">Optional take home: </w:t>
      </w:r>
      <w:r w:rsidR="00EF6A2A" w:rsidRPr="00EB2515">
        <w:rPr>
          <w:rFonts w:asciiTheme="minorHAnsi" w:hAnsiTheme="minorHAnsi" w:cstheme="minorHAnsi"/>
          <w:sz w:val="28"/>
          <w:szCs w:val="28"/>
        </w:rPr>
        <w:t xml:space="preserve">Easter treat (egg, cross, lamb, etc.) </w:t>
      </w:r>
    </w:p>
    <w:p w14:paraId="339AEB8E" w14:textId="21CB0C12" w:rsidR="004B3367" w:rsidRPr="00EB2515" w:rsidRDefault="004B3367" w:rsidP="004B3367">
      <w:pPr>
        <w:rPr>
          <w:rFonts w:asciiTheme="minorHAnsi" w:hAnsiTheme="minorHAnsi" w:cstheme="minorHAnsi"/>
          <w:sz w:val="28"/>
          <w:szCs w:val="28"/>
        </w:rPr>
      </w:pPr>
      <w:r w:rsidRPr="00EB2515">
        <w:rPr>
          <w:rFonts w:asciiTheme="minorHAnsi" w:hAnsiTheme="minorHAnsi" w:cstheme="minorHAnsi"/>
          <w:b/>
          <w:sz w:val="28"/>
          <w:szCs w:val="28"/>
        </w:rPr>
        <w:lastRenderedPageBreak/>
        <w:t xml:space="preserve">Prayer:  </w:t>
      </w:r>
      <w:r w:rsidRPr="00EB2515">
        <w:rPr>
          <w:rFonts w:asciiTheme="minorHAnsi" w:hAnsiTheme="minorHAnsi" w:cstheme="minorHAnsi"/>
          <w:sz w:val="28"/>
          <w:szCs w:val="28"/>
        </w:rPr>
        <w:t xml:space="preserve">Offer thanks that God has saved us, and </w:t>
      </w:r>
      <w:r w:rsidR="00EF6A2A" w:rsidRPr="00EB2515">
        <w:rPr>
          <w:rFonts w:asciiTheme="minorHAnsi" w:hAnsiTheme="minorHAnsi" w:cstheme="minorHAnsi"/>
          <w:sz w:val="28"/>
          <w:szCs w:val="28"/>
        </w:rPr>
        <w:t>joy in the hope we have in Him</w:t>
      </w:r>
      <w:r w:rsidRPr="00EB2515">
        <w:rPr>
          <w:rFonts w:asciiTheme="minorHAnsi" w:hAnsiTheme="minorHAnsi" w:cstheme="minorHAnsi"/>
          <w:sz w:val="28"/>
          <w:szCs w:val="28"/>
        </w:rPr>
        <w:t xml:space="preserve">: </w:t>
      </w:r>
      <w:r w:rsidRPr="00EB2515">
        <w:rPr>
          <w:rFonts w:asciiTheme="minorHAnsi" w:hAnsiTheme="minorHAnsi" w:cstheme="minorHAnsi"/>
          <w:sz w:val="28"/>
          <w:szCs w:val="28"/>
        </w:rPr>
        <w:br/>
        <w:t xml:space="preserve">(Have kids repeat each line, if desired) </w:t>
      </w:r>
    </w:p>
    <w:p w14:paraId="594B6E11" w14:textId="3F5F937B" w:rsidR="004B3367" w:rsidRPr="00EB2515" w:rsidRDefault="004B3367" w:rsidP="00EB2515">
      <w:pPr>
        <w:jc w:val="center"/>
        <w:rPr>
          <w:rFonts w:asciiTheme="minorHAnsi" w:hAnsiTheme="minorHAnsi" w:cstheme="minorHAnsi"/>
          <w:sz w:val="28"/>
          <w:szCs w:val="28"/>
        </w:rPr>
      </w:pPr>
      <w:r w:rsidRPr="00EB2515">
        <w:rPr>
          <w:rFonts w:asciiTheme="minorHAnsi" w:hAnsiTheme="minorHAnsi" w:cstheme="minorHAnsi"/>
          <w:sz w:val="28"/>
          <w:szCs w:val="28"/>
        </w:rPr>
        <w:t>Dear God,</w:t>
      </w:r>
      <w:r w:rsidRPr="00EB2515">
        <w:rPr>
          <w:rFonts w:asciiTheme="minorHAnsi" w:hAnsiTheme="minorHAnsi" w:cstheme="minorHAnsi"/>
          <w:sz w:val="28"/>
          <w:szCs w:val="28"/>
        </w:rPr>
        <w:br/>
        <w:t>Thank you for saving us</w:t>
      </w:r>
      <w:r w:rsidRPr="00EB2515">
        <w:rPr>
          <w:rFonts w:asciiTheme="minorHAnsi" w:hAnsiTheme="minorHAnsi" w:cstheme="minorHAnsi"/>
          <w:sz w:val="28"/>
          <w:szCs w:val="28"/>
        </w:rPr>
        <w:br/>
      </w:r>
      <w:r w:rsidR="00EF6A2A" w:rsidRPr="00EB2515">
        <w:rPr>
          <w:rFonts w:asciiTheme="minorHAnsi" w:hAnsiTheme="minorHAnsi" w:cstheme="minorHAnsi"/>
          <w:sz w:val="28"/>
          <w:szCs w:val="28"/>
        </w:rPr>
        <w:t>Thank you for your love</w:t>
      </w:r>
      <w:r w:rsidR="00EF6A2A" w:rsidRPr="00EB2515">
        <w:rPr>
          <w:rFonts w:asciiTheme="minorHAnsi" w:hAnsiTheme="minorHAnsi" w:cstheme="minorHAnsi"/>
          <w:sz w:val="28"/>
          <w:szCs w:val="28"/>
        </w:rPr>
        <w:br/>
        <w:t>We have the hope of Easter</w:t>
      </w:r>
      <w:r w:rsidR="00EF6A2A" w:rsidRPr="00EB2515">
        <w:rPr>
          <w:rFonts w:asciiTheme="minorHAnsi" w:hAnsiTheme="minorHAnsi" w:cstheme="minorHAnsi"/>
          <w:sz w:val="28"/>
          <w:szCs w:val="28"/>
        </w:rPr>
        <w:br/>
        <w:t>Help us share that with others</w:t>
      </w:r>
      <w:r w:rsidRPr="00EB2515">
        <w:rPr>
          <w:rFonts w:asciiTheme="minorHAnsi" w:hAnsiTheme="minorHAnsi" w:cstheme="minorHAnsi"/>
          <w:sz w:val="28"/>
          <w:szCs w:val="28"/>
        </w:rPr>
        <w:br/>
        <w:t xml:space="preserve">Thank you for your son Jesus </w:t>
      </w:r>
      <w:r w:rsidRPr="00EB2515">
        <w:rPr>
          <w:rFonts w:asciiTheme="minorHAnsi" w:hAnsiTheme="minorHAnsi" w:cstheme="minorHAnsi"/>
          <w:sz w:val="28"/>
          <w:szCs w:val="28"/>
        </w:rPr>
        <w:br/>
        <w:t>In His name we pray, Amen</w:t>
      </w:r>
    </w:p>
    <w:p w14:paraId="16F67565" w14:textId="73154717" w:rsidR="00EB2515" w:rsidRDefault="004B3367">
      <w:pPr>
        <w:rPr>
          <w:rFonts w:asciiTheme="minorHAnsi" w:hAnsiTheme="minorHAnsi" w:cstheme="minorHAnsi"/>
          <w:sz w:val="28"/>
          <w:szCs w:val="28"/>
        </w:rPr>
      </w:pPr>
      <w:r w:rsidRPr="00EB2515">
        <w:rPr>
          <w:rFonts w:asciiTheme="minorHAnsi" w:hAnsiTheme="minorHAnsi" w:cstheme="minorHAnsi"/>
          <w:b/>
          <w:sz w:val="28"/>
          <w:szCs w:val="28"/>
        </w:rPr>
        <w:t>Bible Verses to Reference: (Lesson is found in all gospels)</w:t>
      </w:r>
    </w:p>
    <w:p w14:paraId="6CB917BA" w14:textId="3A763119" w:rsidR="00EB2515" w:rsidRDefault="00EB2515" w:rsidP="00EB2515">
      <w:pPr>
        <w:pStyle w:val="Heading3"/>
        <w:shd w:val="clear" w:color="auto" w:fill="FFFFFF"/>
        <w:spacing w:before="300" w:after="150"/>
        <w:rPr>
          <w:rFonts w:ascii="Verdana" w:eastAsia="Times New Roman" w:hAnsi="Verdana" w:cs="Helvetica"/>
          <w:color w:val="000000"/>
          <w:sz w:val="33"/>
          <w:szCs w:val="33"/>
        </w:rPr>
      </w:pPr>
      <w:r>
        <w:rPr>
          <w:rStyle w:val="text"/>
          <w:rFonts w:ascii="Verdana" w:hAnsi="Verdana" w:cs="Helvetica"/>
          <w:b/>
          <w:bCs/>
          <w:color w:val="000000"/>
          <w:sz w:val="33"/>
          <w:szCs w:val="33"/>
        </w:rPr>
        <w:t>Jesus Has Risen</w:t>
      </w:r>
      <w:r>
        <w:rPr>
          <w:rStyle w:val="text"/>
          <w:rFonts w:ascii="Verdana" w:hAnsi="Verdana" w:cs="Helvetica"/>
          <w:b/>
          <w:bCs/>
          <w:color w:val="000000"/>
          <w:sz w:val="33"/>
          <w:szCs w:val="33"/>
        </w:rPr>
        <w:t xml:space="preserve"> (Luke 24:1-12)</w:t>
      </w:r>
    </w:p>
    <w:p w14:paraId="13D03C59" w14:textId="30FCD176" w:rsidR="00EB2515" w:rsidRDefault="00EB2515" w:rsidP="00EB2515">
      <w:pPr>
        <w:pStyle w:val="chapter-2"/>
        <w:shd w:val="clear" w:color="auto" w:fill="FFFFFF"/>
        <w:spacing w:before="0" w:beforeAutospacing="0" w:after="150" w:afterAutospacing="0" w:line="360" w:lineRule="atLeast"/>
        <w:rPr>
          <w:rFonts w:ascii="Verdana" w:hAnsi="Verdana" w:cs="Helvetica"/>
          <w:color w:val="000000"/>
        </w:rPr>
      </w:pPr>
      <w:r>
        <w:rPr>
          <w:rStyle w:val="text"/>
          <w:rFonts w:ascii="Verdana" w:eastAsiaTheme="majorEastAsia" w:hAnsi="Verdana" w:cs="Helvetica"/>
          <w:color w:val="000000"/>
        </w:rPr>
        <w:t>On the first day of the week, very early in the morning, the women took the spices they had prepared and went to the tomb.</w:t>
      </w:r>
      <w:r>
        <w:rPr>
          <w:rFonts w:ascii="Verdana" w:hAnsi="Verdana" w:cs="Helvetica"/>
          <w:color w:val="000000"/>
        </w:rPr>
        <w:t> </w:t>
      </w:r>
      <w:r>
        <w:rPr>
          <w:rStyle w:val="text"/>
          <w:rFonts w:ascii="Arial" w:eastAsiaTheme="majorEastAsia" w:hAnsi="Arial" w:cs="Arial"/>
          <w:b/>
          <w:bCs/>
          <w:color w:val="000000"/>
          <w:sz w:val="18"/>
          <w:szCs w:val="18"/>
          <w:vertAlign w:val="superscript"/>
        </w:rPr>
        <w:t>2 </w:t>
      </w:r>
      <w:r>
        <w:rPr>
          <w:rStyle w:val="text"/>
          <w:rFonts w:ascii="Verdana" w:eastAsiaTheme="majorEastAsia" w:hAnsi="Verdana" w:cs="Helvetica"/>
          <w:color w:val="000000"/>
        </w:rPr>
        <w:t>They found the stone rolled away from the tomb,</w:t>
      </w:r>
      <w:r>
        <w:rPr>
          <w:rFonts w:ascii="Verdana" w:hAnsi="Verdana" w:cs="Helvetica"/>
          <w:color w:val="000000"/>
        </w:rPr>
        <w:t> </w:t>
      </w:r>
      <w:r>
        <w:rPr>
          <w:rStyle w:val="text"/>
          <w:rFonts w:ascii="Arial" w:eastAsiaTheme="majorEastAsia" w:hAnsi="Arial" w:cs="Arial"/>
          <w:b/>
          <w:bCs/>
          <w:color w:val="000000"/>
          <w:sz w:val="18"/>
          <w:szCs w:val="18"/>
          <w:vertAlign w:val="superscript"/>
        </w:rPr>
        <w:t>3 </w:t>
      </w:r>
      <w:r>
        <w:rPr>
          <w:rStyle w:val="text"/>
          <w:rFonts w:ascii="Verdana" w:eastAsiaTheme="majorEastAsia" w:hAnsi="Verdana" w:cs="Helvetica"/>
          <w:color w:val="000000"/>
        </w:rPr>
        <w:t>but when they entered, they did not find the body of the Lord Jesus.</w:t>
      </w:r>
      <w:r>
        <w:rPr>
          <w:rFonts w:ascii="Verdana" w:hAnsi="Verdana" w:cs="Helvetica"/>
          <w:color w:val="000000"/>
        </w:rPr>
        <w:t> </w:t>
      </w:r>
      <w:r>
        <w:rPr>
          <w:rStyle w:val="text"/>
          <w:rFonts w:ascii="Arial" w:eastAsiaTheme="majorEastAsia" w:hAnsi="Arial" w:cs="Arial"/>
          <w:b/>
          <w:bCs/>
          <w:color w:val="000000"/>
          <w:sz w:val="18"/>
          <w:szCs w:val="18"/>
          <w:vertAlign w:val="superscript"/>
        </w:rPr>
        <w:t>4 </w:t>
      </w:r>
      <w:r>
        <w:rPr>
          <w:rStyle w:val="text"/>
          <w:rFonts w:ascii="Verdana" w:eastAsiaTheme="majorEastAsia" w:hAnsi="Verdana" w:cs="Helvetica"/>
          <w:color w:val="000000"/>
        </w:rPr>
        <w:t>While they were wondering about this, suddenly two men in clothes that gleamed like lightning stood beside them.</w:t>
      </w:r>
      <w:r>
        <w:rPr>
          <w:rFonts w:ascii="Verdana" w:hAnsi="Verdana" w:cs="Helvetica"/>
          <w:color w:val="000000"/>
        </w:rPr>
        <w:t> </w:t>
      </w:r>
      <w:r>
        <w:rPr>
          <w:rStyle w:val="text"/>
          <w:rFonts w:ascii="Arial" w:eastAsiaTheme="majorEastAsia" w:hAnsi="Arial" w:cs="Arial"/>
          <w:b/>
          <w:bCs/>
          <w:color w:val="000000"/>
          <w:sz w:val="18"/>
          <w:szCs w:val="18"/>
          <w:vertAlign w:val="superscript"/>
        </w:rPr>
        <w:t>5 </w:t>
      </w:r>
      <w:r>
        <w:rPr>
          <w:rStyle w:val="text"/>
          <w:rFonts w:ascii="Verdana" w:eastAsiaTheme="majorEastAsia" w:hAnsi="Verdana" w:cs="Helvetica"/>
          <w:color w:val="000000"/>
        </w:rPr>
        <w:t>In their fright the women bowed down with their faces to the ground, but the men said to them, “Why do you look for the living among the dead?</w:t>
      </w:r>
      <w:r>
        <w:rPr>
          <w:rFonts w:ascii="Verdana" w:hAnsi="Verdana" w:cs="Helvetica"/>
          <w:color w:val="000000"/>
        </w:rPr>
        <w:t> </w:t>
      </w:r>
      <w:r>
        <w:rPr>
          <w:rStyle w:val="text"/>
          <w:rFonts w:ascii="Arial" w:eastAsiaTheme="majorEastAsia" w:hAnsi="Arial" w:cs="Arial"/>
          <w:b/>
          <w:bCs/>
          <w:color w:val="000000"/>
          <w:sz w:val="18"/>
          <w:szCs w:val="18"/>
          <w:vertAlign w:val="superscript"/>
        </w:rPr>
        <w:t>6 </w:t>
      </w:r>
      <w:r>
        <w:rPr>
          <w:rStyle w:val="text"/>
          <w:rFonts w:ascii="Verdana" w:eastAsiaTheme="majorEastAsia" w:hAnsi="Verdana" w:cs="Helvetica"/>
          <w:color w:val="000000"/>
        </w:rPr>
        <w:t>He is not here; he has risen! Remember how he told you, while he was still with you in Galilee:</w:t>
      </w:r>
      <w:r>
        <w:rPr>
          <w:rFonts w:ascii="Verdana" w:hAnsi="Verdana" w:cs="Helvetica"/>
          <w:color w:val="000000"/>
        </w:rPr>
        <w:t> </w:t>
      </w:r>
      <w:r>
        <w:rPr>
          <w:rStyle w:val="woj"/>
          <w:rFonts w:ascii="Arial" w:hAnsi="Arial" w:cs="Arial"/>
          <w:b/>
          <w:bCs/>
          <w:color w:val="000000"/>
          <w:sz w:val="18"/>
          <w:szCs w:val="18"/>
          <w:vertAlign w:val="superscript"/>
        </w:rPr>
        <w:t>7 </w:t>
      </w:r>
      <w:r>
        <w:rPr>
          <w:rStyle w:val="woj"/>
          <w:rFonts w:ascii="Verdana" w:hAnsi="Verdana" w:cs="Helvetica"/>
          <w:color w:val="000000"/>
        </w:rPr>
        <w:t>‘The Son of Man must be delivered over to the hands of sinners, be crucified and on the third day be raised again.</w:t>
      </w:r>
      <w:proofErr w:type="gramStart"/>
      <w:r>
        <w:rPr>
          <w:rStyle w:val="woj"/>
          <w:rFonts w:ascii="Verdana" w:hAnsi="Verdana" w:cs="Helvetica"/>
          <w:color w:val="000000"/>
        </w:rPr>
        <w:t>’</w:t>
      </w:r>
      <w:r>
        <w:rPr>
          <w:rStyle w:val="text"/>
          <w:rFonts w:ascii="Verdana" w:eastAsiaTheme="majorEastAsia" w:hAnsi="Verdana" w:cs="Helvetica"/>
          <w:color w:val="000000"/>
        </w:rPr>
        <w:t> ”</w:t>
      </w:r>
      <w:proofErr w:type="gramEnd"/>
      <w:r>
        <w:rPr>
          <w:rFonts w:ascii="Verdana" w:hAnsi="Verdana" w:cs="Helvetica"/>
          <w:color w:val="000000"/>
        </w:rPr>
        <w:t> </w:t>
      </w:r>
      <w:r>
        <w:rPr>
          <w:rStyle w:val="text"/>
          <w:rFonts w:ascii="Arial" w:eastAsiaTheme="majorEastAsia" w:hAnsi="Arial" w:cs="Arial"/>
          <w:b/>
          <w:bCs/>
          <w:color w:val="000000"/>
          <w:sz w:val="18"/>
          <w:szCs w:val="18"/>
          <w:vertAlign w:val="superscript"/>
        </w:rPr>
        <w:t>8 </w:t>
      </w:r>
      <w:r>
        <w:rPr>
          <w:rStyle w:val="text"/>
          <w:rFonts w:ascii="Verdana" w:eastAsiaTheme="majorEastAsia" w:hAnsi="Verdana" w:cs="Helvetica"/>
          <w:color w:val="000000"/>
        </w:rPr>
        <w:t>Then they remembered his words.</w:t>
      </w:r>
    </w:p>
    <w:p w14:paraId="36A7ECE3" w14:textId="77777777" w:rsidR="00EB2515" w:rsidRDefault="00EB2515" w:rsidP="00EB2515">
      <w:pPr>
        <w:pStyle w:val="NormalWeb"/>
        <w:shd w:val="clear" w:color="auto" w:fill="FFFFFF"/>
        <w:spacing w:before="0" w:beforeAutospacing="0" w:after="150" w:afterAutospacing="0" w:line="360" w:lineRule="atLeast"/>
        <w:rPr>
          <w:rFonts w:ascii="Verdana" w:hAnsi="Verdana" w:cs="Helvetica"/>
          <w:color w:val="000000"/>
        </w:rPr>
      </w:pPr>
      <w:r>
        <w:rPr>
          <w:rStyle w:val="text"/>
          <w:rFonts w:ascii="Arial" w:eastAsiaTheme="majorEastAsia" w:hAnsi="Arial" w:cs="Arial"/>
          <w:b/>
          <w:bCs/>
          <w:color w:val="000000"/>
          <w:sz w:val="18"/>
          <w:szCs w:val="18"/>
          <w:vertAlign w:val="superscript"/>
        </w:rPr>
        <w:t>9 </w:t>
      </w:r>
      <w:r>
        <w:rPr>
          <w:rStyle w:val="text"/>
          <w:rFonts w:ascii="Verdana" w:eastAsiaTheme="majorEastAsia" w:hAnsi="Verdana" w:cs="Helvetica"/>
          <w:color w:val="000000"/>
        </w:rPr>
        <w:t>When they came back from the tomb, they told all these things to the Eleven and to all the others.</w:t>
      </w:r>
      <w:r>
        <w:rPr>
          <w:rFonts w:ascii="Verdana" w:hAnsi="Verdana" w:cs="Helvetica"/>
          <w:color w:val="000000"/>
        </w:rPr>
        <w:t> </w:t>
      </w:r>
      <w:r>
        <w:rPr>
          <w:rStyle w:val="text"/>
          <w:rFonts w:ascii="Arial" w:eastAsiaTheme="majorEastAsia" w:hAnsi="Arial" w:cs="Arial"/>
          <w:b/>
          <w:bCs/>
          <w:color w:val="000000"/>
          <w:sz w:val="18"/>
          <w:szCs w:val="18"/>
          <w:vertAlign w:val="superscript"/>
        </w:rPr>
        <w:t>10 </w:t>
      </w:r>
      <w:r>
        <w:rPr>
          <w:rStyle w:val="text"/>
          <w:rFonts w:ascii="Verdana" w:eastAsiaTheme="majorEastAsia" w:hAnsi="Verdana" w:cs="Helvetica"/>
          <w:color w:val="000000"/>
        </w:rPr>
        <w:t>It was Mary Magdalene, Joanna, Mary the mother of James, and the others with them who told this to the apostles.</w:t>
      </w:r>
      <w:r>
        <w:rPr>
          <w:rFonts w:ascii="Verdana" w:hAnsi="Verdana" w:cs="Helvetica"/>
          <w:color w:val="000000"/>
        </w:rPr>
        <w:t> </w:t>
      </w:r>
      <w:r>
        <w:rPr>
          <w:rStyle w:val="text"/>
          <w:rFonts w:ascii="Arial" w:eastAsiaTheme="majorEastAsia" w:hAnsi="Arial" w:cs="Arial"/>
          <w:b/>
          <w:bCs/>
          <w:color w:val="000000"/>
          <w:sz w:val="18"/>
          <w:szCs w:val="18"/>
          <w:vertAlign w:val="superscript"/>
        </w:rPr>
        <w:t>11 </w:t>
      </w:r>
      <w:r>
        <w:rPr>
          <w:rStyle w:val="text"/>
          <w:rFonts w:ascii="Verdana" w:eastAsiaTheme="majorEastAsia" w:hAnsi="Verdana" w:cs="Helvetica"/>
          <w:color w:val="000000"/>
        </w:rPr>
        <w:t>But they did not believe the women, because their words seemed to them like nonsense.</w:t>
      </w:r>
      <w:r>
        <w:rPr>
          <w:rFonts w:ascii="Verdana" w:hAnsi="Verdana" w:cs="Helvetica"/>
          <w:color w:val="000000"/>
        </w:rPr>
        <w:t> </w:t>
      </w:r>
      <w:r>
        <w:rPr>
          <w:rStyle w:val="text"/>
          <w:rFonts w:ascii="Arial" w:eastAsiaTheme="majorEastAsia" w:hAnsi="Arial" w:cs="Arial"/>
          <w:b/>
          <w:bCs/>
          <w:color w:val="000000"/>
          <w:sz w:val="18"/>
          <w:szCs w:val="18"/>
          <w:vertAlign w:val="superscript"/>
        </w:rPr>
        <w:t>12 </w:t>
      </w:r>
      <w:r>
        <w:rPr>
          <w:rStyle w:val="text"/>
          <w:rFonts w:ascii="Verdana" w:eastAsiaTheme="majorEastAsia" w:hAnsi="Verdana" w:cs="Helvetica"/>
          <w:color w:val="000000"/>
        </w:rPr>
        <w:t>Peter, however, got up and ran to the tomb. Bending over, he saw the strips of linen lying by themselves, and he went away, wondering to himself what had happened.</w:t>
      </w:r>
    </w:p>
    <w:p w14:paraId="63379009" w14:textId="77777777" w:rsidR="00EB2515" w:rsidRDefault="00EB2515" w:rsidP="00EB2515">
      <w:pPr>
        <w:shd w:val="clear" w:color="auto" w:fill="FFFFFF"/>
        <w:jc w:val="center"/>
        <w:rPr>
          <w:rFonts w:ascii="Helvetica" w:hAnsi="Helvetica" w:cs="Helvetica"/>
          <w:color w:val="000000"/>
          <w:sz w:val="21"/>
          <w:szCs w:val="21"/>
        </w:rPr>
      </w:pPr>
      <w:hyperlink r:id="rId7" w:history="1">
        <w:r>
          <w:rPr>
            <w:rStyle w:val="Hyperlink"/>
            <w:rFonts w:ascii="Helvetica" w:hAnsi="Helvetica" w:cs="Helvetica"/>
            <w:b/>
            <w:bCs/>
            <w:color w:val="B34B2C"/>
            <w:sz w:val="21"/>
            <w:szCs w:val="21"/>
          </w:rPr>
          <w:t>New International Version</w:t>
        </w:r>
      </w:hyperlink>
      <w:r>
        <w:rPr>
          <w:rStyle w:val="Strong"/>
          <w:rFonts w:ascii="Helvetica" w:hAnsi="Helvetica" w:cs="Helvetica"/>
          <w:color w:val="000000"/>
          <w:sz w:val="21"/>
          <w:szCs w:val="21"/>
        </w:rPr>
        <w:t> (NIV)</w:t>
      </w:r>
    </w:p>
    <w:p w14:paraId="659DA5B9" w14:textId="480083B9" w:rsidR="00EB2515" w:rsidRDefault="00EB2515" w:rsidP="00EB2515">
      <w:pPr>
        <w:pStyle w:val="NormalWeb"/>
        <w:shd w:val="clear" w:color="auto" w:fill="FFFFFF"/>
        <w:spacing w:before="0" w:beforeAutospacing="0" w:after="150" w:afterAutospacing="0"/>
        <w:jc w:val="center"/>
        <w:rPr>
          <w:rFonts w:ascii="Arial" w:hAnsi="Arial" w:cs="Arial"/>
          <w:color w:val="000000"/>
          <w:sz w:val="21"/>
          <w:szCs w:val="21"/>
        </w:rPr>
      </w:pPr>
      <w:r>
        <w:rPr>
          <w:rFonts w:ascii="Arial" w:hAnsi="Arial" w:cs="Arial"/>
          <w:color w:val="000000"/>
          <w:sz w:val="21"/>
          <w:szCs w:val="21"/>
        </w:rPr>
        <w:t>Holy Bible, New International Version®, NIV® Copyright ©1973, 1978, 1984, 2011 by </w:t>
      </w:r>
      <w:proofErr w:type="spellStart"/>
      <w:r>
        <w:rPr>
          <w:rFonts w:ascii="Arial" w:hAnsi="Arial" w:cs="Arial"/>
          <w:color w:val="000000"/>
          <w:sz w:val="21"/>
          <w:szCs w:val="21"/>
        </w:rPr>
        <w:fldChar w:fldCharType="begin"/>
      </w:r>
      <w:r>
        <w:rPr>
          <w:rFonts w:ascii="Arial" w:hAnsi="Arial" w:cs="Arial"/>
          <w:color w:val="000000"/>
          <w:sz w:val="21"/>
          <w:szCs w:val="21"/>
        </w:rPr>
        <w:instrText xml:space="preserve"> HYPERLINK "http://www.biblica.com/" </w:instrText>
      </w:r>
      <w:r>
        <w:rPr>
          <w:rFonts w:ascii="Arial" w:hAnsi="Arial" w:cs="Arial"/>
          <w:color w:val="000000"/>
          <w:sz w:val="21"/>
          <w:szCs w:val="21"/>
        </w:rPr>
        <w:fldChar w:fldCharType="separate"/>
      </w:r>
      <w:r>
        <w:rPr>
          <w:rStyle w:val="Hyperlink"/>
          <w:rFonts w:ascii="Arial" w:hAnsi="Arial" w:cs="Arial"/>
          <w:color w:val="B34B2C"/>
          <w:sz w:val="21"/>
          <w:szCs w:val="21"/>
        </w:rPr>
        <w:t>Biblica</w:t>
      </w:r>
      <w:proofErr w:type="spellEnd"/>
      <w:r>
        <w:rPr>
          <w:rStyle w:val="Hyperlink"/>
          <w:rFonts w:ascii="Arial" w:hAnsi="Arial" w:cs="Arial"/>
          <w:color w:val="B34B2C"/>
          <w:sz w:val="21"/>
          <w:szCs w:val="21"/>
        </w:rPr>
        <w:t>, Inc.®</w:t>
      </w:r>
      <w:r>
        <w:rPr>
          <w:rFonts w:ascii="Arial" w:hAnsi="Arial" w:cs="Arial"/>
          <w:color w:val="000000"/>
          <w:sz w:val="21"/>
          <w:szCs w:val="21"/>
        </w:rPr>
        <w:fldChar w:fldCharType="end"/>
      </w:r>
      <w:r>
        <w:rPr>
          <w:rFonts w:ascii="Arial" w:hAnsi="Arial" w:cs="Arial"/>
          <w:color w:val="000000"/>
          <w:sz w:val="21"/>
          <w:szCs w:val="21"/>
        </w:rPr>
        <w:t> Used by permission. All rights reserved worldwide.</w:t>
      </w:r>
    </w:p>
    <w:p w14:paraId="56CA3642" w14:textId="77777777" w:rsidR="00EB2515" w:rsidRDefault="00EB2515" w:rsidP="00EB2515">
      <w:pPr>
        <w:pStyle w:val="NormalWeb"/>
        <w:shd w:val="clear" w:color="auto" w:fill="FFFFFF"/>
        <w:spacing w:before="0" w:beforeAutospacing="0" w:after="150" w:afterAutospacing="0"/>
        <w:jc w:val="center"/>
        <w:rPr>
          <w:rFonts w:ascii="Arial" w:hAnsi="Arial" w:cs="Arial"/>
          <w:color w:val="000000"/>
          <w:sz w:val="21"/>
          <w:szCs w:val="21"/>
        </w:rPr>
      </w:pPr>
    </w:p>
    <w:p w14:paraId="0517C227" w14:textId="62FC3CD0" w:rsidR="00EB2515" w:rsidRDefault="00EB2515" w:rsidP="00EB2515">
      <w:pPr>
        <w:pStyle w:val="NormalWeb"/>
        <w:shd w:val="clear" w:color="auto" w:fill="FFFFFF"/>
        <w:spacing w:before="0" w:beforeAutospacing="0" w:after="150" w:afterAutospacing="0"/>
        <w:rPr>
          <w:rFonts w:asciiTheme="minorHAnsi" w:hAnsiTheme="minorHAnsi" w:cstheme="minorHAnsi"/>
          <w:color w:val="000000"/>
          <w:sz w:val="28"/>
          <w:szCs w:val="28"/>
        </w:rPr>
      </w:pPr>
      <w:hyperlink r:id="rId8" w:history="1">
        <w:r w:rsidRPr="00EB2515">
          <w:rPr>
            <w:rStyle w:val="Hyperlink"/>
            <w:rFonts w:asciiTheme="minorHAnsi" w:hAnsiTheme="minorHAnsi" w:cstheme="minorHAnsi"/>
            <w:sz w:val="28"/>
            <w:szCs w:val="28"/>
          </w:rPr>
          <w:t>Jesus Christ is Risen</w:t>
        </w:r>
      </w:hyperlink>
      <w:r w:rsidRPr="00EB2515">
        <w:rPr>
          <w:rFonts w:asciiTheme="minorHAnsi" w:hAnsiTheme="minorHAnsi" w:cstheme="minorHAnsi"/>
          <w:color w:val="000000"/>
          <w:sz w:val="28"/>
          <w:szCs w:val="28"/>
        </w:rPr>
        <w:t xml:space="preserve"> image from </w:t>
      </w:r>
      <w:hyperlink r:id="rId9" w:history="1">
        <w:r w:rsidRPr="00EB2515">
          <w:rPr>
            <w:rStyle w:val="Hyperlink"/>
            <w:rFonts w:asciiTheme="minorHAnsi" w:hAnsiTheme="minorHAnsi" w:cstheme="minorHAnsi"/>
            <w:sz w:val="28"/>
            <w:szCs w:val="28"/>
          </w:rPr>
          <w:t>ChristianClipArts.Net</w:t>
        </w:r>
      </w:hyperlink>
      <w:r w:rsidRPr="00EB2515">
        <w:rPr>
          <w:rFonts w:asciiTheme="minorHAnsi" w:hAnsiTheme="minorHAnsi" w:cstheme="minorHAnsi"/>
          <w:color w:val="000000"/>
          <w:sz w:val="28"/>
          <w:szCs w:val="28"/>
        </w:rPr>
        <w:t xml:space="preserve"> – Used with permission.</w:t>
      </w:r>
    </w:p>
    <w:p w14:paraId="3EF35E02" w14:textId="3D9D5CC7" w:rsidR="00B55F6F" w:rsidRDefault="00B55F6F" w:rsidP="00EB2515">
      <w:pPr>
        <w:pStyle w:val="NormalWeb"/>
        <w:shd w:val="clear" w:color="auto" w:fill="FFFFFF"/>
        <w:spacing w:before="0" w:beforeAutospacing="0" w:after="150" w:afterAutospacing="0"/>
        <w:rPr>
          <w:rFonts w:asciiTheme="minorHAnsi" w:hAnsiTheme="minorHAnsi" w:cstheme="minorHAnsi"/>
          <w:color w:val="000000"/>
          <w:sz w:val="28"/>
          <w:szCs w:val="28"/>
        </w:rPr>
      </w:pPr>
      <w:r>
        <w:rPr>
          <w:rFonts w:asciiTheme="minorHAnsi" w:hAnsiTheme="minorHAnsi" w:cstheme="minorHAnsi"/>
          <w:color w:val="000000"/>
          <w:sz w:val="28"/>
          <w:szCs w:val="28"/>
        </w:rPr>
        <w:t xml:space="preserve">To reference this lesson: </w:t>
      </w:r>
      <w:hyperlink r:id="rId10" w:history="1">
        <w:r w:rsidRPr="00227F58">
          <w:rPr>
            <w:rStyle w:val="Hyperlink"/>
            <w:rFonts w:asciiTheme="minorHAnsi" w:hAnsiTheme="minorHAnsi" w:cstheme="minorHAnsi"/>
            <w:sz w:val="28"/>
            <w:szCs w:val="28"/>
          </w:rPr>
          <w:t>https://ministry-to-children.com/easter-childrens-sermon/</w:t>
        </w:r>
      </w:hyperlink>
      <w:r>
        <w:rPr>
          <w:rFonts w:asciiTheme="minorHAnsi" w:hAnsiTheme="minorHAnsi" w:cstheme="minorHAnsi"/>
          <w:color w:val="000000"/>
          <w:sz w:val="28"/>
          <w:szCs w:val="28"/>
        </w:rPr>
        <w:t xml:space="preserve"> </w:t>
      </w:r>
    </w:p>
    <w:p w14:paraId="77E6688A" w14:textId="5D455C69" w:rsidR="00EB2515" w:rsidRDefault="00EB2515">
      <w:pPr>
        <w:spacing w:after="160" w:line="259" w:lineRule="auto"/>
        <w:rPr>
          <w:rFonts w:asciiTheme="minorHAnsi" w:eastAsia="Times New Roman" w:hAnsiTheme="minorHAnsi" w:cstheme="minorHAnsi"/>
          <w:color w:val="000000"/>
          <w:sz w:val="28"/>
          <w:szCs w:val="28"/>
        </w:rPr>
      </w:pPr>
      <w:r>
        <w:rPr>
          <w:rFonts w:asciiTheme="minorHAnsi" w:hAnsiTheme="minorHAnsi" w:cstheme="minorHAnsi"/>
          <w:color w:val="000000"/>
          <w:sz w:val="28"/>
          <w:szCs w:val="28"/>
        </w:rPr>
        <w:br w:type="page"/>
      </w:r>
    </w:p>
    <w:p w14:paraId="63843750" w14:textId="19A4F225" w:rsidR="00EB2515" w:rsidRDefault="00EB2515" w:rsidP="00EB2515">
      <w:pPr>
        <w:pStyle w:val="NormalWeb"/>
        <w:shd w:val="clear" w:color="auto" w:fill="FFFFFF"/>
        <w:spacing w:before="0" w:after="150"/>
        <w:rPr>
          <w:rFonts w:asciiTheme="minorHAnsi" w:hAnsiTheme="minorHAnsi" w:cstheme="minorHAnsi"/>
          <w:color w:val="000000"/>
          <w:sz w:val="28"/>
          <w:szCs w:val="28"/>
        </w:rPr>
      </w:pPr>
      <w:r>
        <w:rPr>
          <w:rFonts w:asciiTheme="minorHAnsi" w:hAnsiTheme="minorHAnsi" w:cstheme="minorHAnsi"/>
          <w:color w:val="000000"/>
          <w:sz w:val="28"/>
          <w:szCs w:val="28"/>
        </w:rPr>
        <w:lastRenderedPageBreak/>
        <w:t>Dear Reader,</w:t>
      </w:r>
    </w:p>
    <w:p w14:paraId="72600E6A" w14:textId="4DB2E83C" w:rsidR="00EB2515" w:rsidRPr="00EB2515" w:rsidRDefault="00EB2515" w:rsidP="00EB2515">
      <w:pPr>
        <w:pStyle w:val="NormalWeb"/>
        <w:shd w:val="clear" w:color="auto" w:fill="FFFFFF"/>
        <w:spacing w:before="0" w:after="150"/>
        <w:rPr>
          <w:rFonts w:asciiTheme="minorHAnsi" w:hAnsiTheme="minorHAnsi" w:cstheme="minorHAnsi"/>
          <w:color w:val="000000"/>
          <w:sz w:val="28"/>
          <w:szCs w:val="28"/>
        </w:rPr>
      </w:pPr>
      <w:r w:rsidRPr="00EB2515">
        <w:rPr>
          <w:rFonts w:asciiTheme="minorHAnsi" w:hAnsiTheme="minorHAnsi" w:cstheme="minorHAnsi"/>
          <w:color w:val="000000"/>
          <w:sz w:val="28"/>
          <w:szCs w:val="28"/>
        </w:rPr>
        <w:drawing>
          <wp:anchor distT="0" distB="0" distL="114300" distR="114300" simplePos="0" relativeHeight="251660288" behindDoc="0" locked="0" layoutInCell="1" allowOverlap="1" wp14:anchorId="5FBD3DD3" wp14:editId="79F9B14C">
            <wp:simplePos x="0" y="0"/>
            <wp:positionH relativeFrom="margin">
              <wp:align>right</wp:align>
            </wp:positionH>
            <wp:positionV relativeFrom="page">
              <wp:posOffset>466090</wp:posOffset>
            </wp:positionV>
            <wp:extent cx="1428750" cy="1428750"/>
            <wp:effectExtent l="0" t="0" r="0" b="0"/>
            <wp:wrapSquare wrapText="bothSides"/>
            <wp:docPr id="2" name="Picture 2" descr="https://ministry-to-children.com/wp-content/uploads/2018/11/IMG-20170712-WA0062-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inistry-to-children.com/wp-content/uploads/2018/11/IMG-20170712-WA0062-150x1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2515">
        <w:rPr>
          <w:rFonts w:asciiTheme="minorHAnsi" w:hAnsiTheme="minorHAnsi" w:cstheme="minorHAnsi"/>
          <w:color w:val="000000"/>
          <w:sz w:val="28"/>
          <w:szCs w:val="28"/>
        </w:rPr>
        <w:t>I’m Tony Kummer, the founder of Ministry-To-Children.</w:t>
      </w:r>
    </w:p>
    <w:p w14:paraId="6A15E00E" w14:textId="77777777" w:rsidR="00EB2515" w:rsidRPr="00EB2515" w:rsidRDefault="00EB2515" w:rsidP="00EB2515">
      <w:pPr>
        <w:pStyle w:val="NormalWeb"/>
        <w:shd w:val="clear" w:color="auto" w:fill="FFFFFF"/>
        <w:spacing w:before="0" w:after="150"/>
        <w:rPr>
          <w:rFonts w:asciiTheme="minorHAnsi" w:hAnsiTheme="minorHAnsi" w:cstheme="minorHAnsi"/>
          <w:b/>
          <w:i/>
          <w:color w:val="000000"/>
          <w:sz w:val="28"/>
          <w:szCs w:val="28"/>
        </w:rPr>
      </w:pPr>
      <w:r w:rsidRPr="00EB2515">
        <w:rPr>
          <w:rFonts w:asciiTheme="minorHAnsi" w:hAnsiTheme="minorHAnsi" w:cstheme="minorHAnsi"/>
          <w:b/>
          <w:i/>
          <w:color w:val="000000"/>
          <w:sz w:val="28"/>
          <w:szCs w:val="28"/>
        </w:rPr>
        <w:t>I want to say Thank you!</w:t>
      </w:r>
    </w:p>
    <w:p w14:paraId="64417A7C" w14:textId="77777777" w:rsidR="00EB2515" w:rsidRPr="00EB2515" w:rsidRDefault="00EB2515" w:rsidP="00EB2515">
      <w:pPr>
        <w:pStyle w:val="NormalWeb"/>
        <w:numPr>
          <w:ilvl w:val="0"/>
          <w:numId w:val="1"/>
        </w:numPr>
        <w:shd w:val="clear" w:color="auto" w:fill="FFFFFF"/>
        <w:spacing w:before="0" w:after="150"/>
        <w:rPr>
          <w:rFonts w:asciiTheme="minorHAnsi" w:hAnsiTheme="minorHAnsi" w:cstheme="minorHAnsi"/>
          <w:color w:val="000000"/>
          <w:sz w:val="28"/>
          <w:szCs w:val="28"/>
        </w:rPr>
      </w:pPr>
      <w:r w:rsidRPr="00EB2515">
        <w:rPr>
          <w:rFonts w:asciiTheme="minorHAnsi" w:hAnsiTheme="minorHAnsi" w:cstheme="minorHAnsi"/>
          <w:color w:val="000000"/>
          <w:sz w:val="28"/>
          <w:szCs w:val="28"/>
        </w:rPr>
        <w:t>For serving in Children’s Ministry</w:t>
      </w:r>
    </w:p>
    <w:p w14:paraId="3F04DB7C" w14:textId="77777777" w:rsidR="00EB2515" w:rsidRPr="00EB2515" w:rsidRDefault="00EB2515" w:rsidP="00EB2515">
      <w:pPr>
        <w:pStyle w:val="NormalWeb"/>
        <w:numPr>
          <w:ilvl w:val="0"/>
          <w:numId w:val="1"/>
        </w:numPr>
        <w:shd w:val="clear" w:color="auto" w:fill="FFFFFF"/>
        <w:spacing w:before="0" w:after="150"/>
        <w:rPr>
          <w:rFonts w:asciiTheme="minorHAnsi" w:hAnsiTheme="minorHAnsi" w:cstheme="minorHAnsi"/>
          <w:color w:val="000000"/>
          <w:sz w:val="28"/>
          <w:szCs w:val="28"/>
        </w:rPr>
      </w:pPr>
      <w:r w:rsidRPr="00EB2515">
        <w:rPr>
          <w:rFonts w:asciiTheme="minorHAnsi" w:hAnsiTheme="minorHAnsi" w:cstheme="minorHAnsi"/>
          <w:color w:val="000000"/>
          <w:sz w:val="28"/>
          <w:szCs w:val="28"/>
        </w:rPr>
        <w:t>For telling kids about Jesus</w:t>
      </w:r>
    </w:p>
    <w:p w14:paraId="3865083A" w14:textId="77777777" w:rsidR="00EB2515" w:rsidRPr="00EB2515" w:rsidRDefault="00EB2515" w:rsidP="00EB2515">
      <w:pPr>
        <w:pStyle w:val="NormalWeb"/>
        <w:numPr>
          <w:ilvl w:val="0"/>
          <w:numId w:val="1"/>
        </w:numPr>
        <w:shd w:val="clear" w:color="auto" w:fill="FFFFFF"/>
        <w:spacing w:before="0" w:after="150"/>
        <w:rPr>
          <w:rFonts w:asciiTheme="minorHAnsi" w:hAnsiTheme="minorHAnsi" w:cstheme="minorHAnsi"/>
          <w:color w:val="000000"/>
          <w:sz w:val="28"/>
          <w:szCs w:val="28"/>
        </w:rPr>
      </w:pPr>
      <w:r w:rsidRPr="00EB2515">
        <w:rPr>
          <w:rFonts w:asciiTheme="minorHAnsi" w:hAnsiTheme="minorHAnsi" w:cstheme="minorHAnsi"/>
          <w:color w:val="000000"/>
          <w:sz w:val="28"/>
          <w:szCs w:val="28"/>
        </w:rPr>
        <w:t xml:space="preserve">For choosing our material </w:t>
      </w:r>
    </w:p>
    <w:p w14:paraId="16F96D4B" w14:textId="77777777" w:rsidR="00EB2515" w:rsidRPr="00EB2515" w:rsidRDefault="00EB2515" w:rsidP="00EB2515">
      <w:pPr>
        <w:pStyle w:val="NormalWeb"/>
        <w:shd w:val="clear" w:color="auto" w:fill="FFFFFF"/>
        <w:spacing w:before="0" w:after="150"/>
        <w:rPr>
          <w:rFonts w:asciiTheme="minorHAnsi" w:hAnsiTheme="minorHAnsi" w:cstheme="minorHAnsi"/>
          <w:color w:val="000000"/>
          <w:sz w:val="28"/>
          <w:szCs w:val="28"/>
        </w:rPr>
      </w:pPr>
      <w:r w:rsidRPr="00EB2515">
        <w:rPr>
          <w:rFonts w:asciiTheme="minorHAnsi" w:hAnsiTheme="minorHAnsi" w:cstheme="minorHAnsi"/>
          <w:color w:val="000000"/>
          <w:sz w:val="28"/>
          <w:szCs w:val="28"/>
        </w:rPr>
        <w:t xml:space="preserve">Our entire team is honored that you’re using our material to tell kids about Jesus.  </w:t>
      </w:r>
    </w:p>
    <w:p w14:paraId="79E29003" w14:textId="77777777" w:rsidR="00EB2515" w:rsidRPr="00EB2515" w:rsidRDefault="00EB2515" w:rsidP="00EB2515">
      <w:pPr>
        <w:pStyle w:val="NormalWeb"/>
        <w:shd w:val="clear" w:color="auto" w:fill="FFFFFF"/>
        <w:spacing w:before="0" w:after="150"/>
        <w:rPr>
          <w:rFonts w:asciiTheme="minorHAnsi" w:hAnsiTheme="minorHAnsi" w:cstheme="minorHAnsi"/>
          <w:color w:val="000000"/>
          <w:sz w:val="28"/>
          <w:szCs w:val="28"/>
        </w:rPr>
      </w:pPr>
      <w:r w:rsidRPr="00EB2515">
        <w:rPr>
          <w:rFonts w:asciiTheme="minorHAnsi" w:hAnsiTheme="minorHAnsi" w:cstheme="minorHAnsi"/>
          <w:color w:val="000000"/>
          <w:sz w:val="28"/>
          <w:szCs w:val="28"/>
        </w:rPr>
        <w:t>We are not a big publishing company – just a small website that God is using in a big way.</w:t>
      </w:r>
    </w:p>
    <w:p w14:paraId="03BBC505" w14:textId="77777777" w:rsidR="00EB2515" w:rsidRPr="00EB2515" w:rsidRDefault="00EB2515" w:rsidP="00EB2515">
      <w:pPr>
        <w:pStyle w:val="NormalWeb"/>
        <w:shd w:val="clear" w:color="auto" w:fill="FFFFFF"/>
        <w:spacing w:before="0" w:after="150"/>
        <w:rPr>
          <w:rFonts w:asciiTheme="minorHAnsi" w:hAnsiTheme="minorHAnsi" w:cstheme="minorHAnsi"/>
          <w:color w:val="000000"/>
          <w:sz w:val="28"/>
          <w:szCs w:val="28"/>
        </w:rPr>
      </w:pPr>
      <w:r w:rsidRPr="00EB2515">
        <w:rPr>
          <w:rFonts w:asciiTheme="minorHAnsi" w:hAnsiTheme="minorHAnsi" w:cstheme="minorHAnsi"/>
          <w:color w:val="000000"/>
          <w:sz w:val="28"/>
          <w:szCs w:val="28"/>
          <w:lang w:bidi="hi-IN"/>
        </w:rPr>
        <w:t xml:space="preserve">All resources from </w:t>
      </w:r>
      <w:hyperlink r:id="rId12" w:history="1">
        <w:r w:rsidRPr="00EB2515">
          <w:rPr>
            <w:rStyle w:val="Hyperlink"/>
            <w:rFonts w:asciiTheme="minorHAnsi" w:hAnsiTheme="minorHAnsi" w:cstheme="minorHAnsi"/>
            <w:sz w:val="28"/>
            <w:szCs w:val="28"/>
            <w:lang w:bidi="hi-IN"/>
          </w:rPr>
          <w:t>Ministry-To-Chidren.com</w:t>
        </w:r>
      </w:hyperlink>
      <w:r w:rsidRPr="00EB2515">
        <w:rPr>
          <w:rFonts w:asciiTheme="minorHAnsi" w:hAnsiTheme="minorHAnsi" w:cstheme="minorHAnsi"/>
          <w:color w:val="000000"/>
          <w:sz w:val="28"/>
          <w:szCs w:val="28"/>
          <w:lang w:bidi="hi-IN"/>
        </w:rPr>
        <w:t xml:space="preserve"> are 100% free to copy and use in any ministry setting. Reposting online is welcome but requires an HTML link back to our website.</w:t>
      </w:r>
    </w:p>
    <w:p w14:paraId="55820318" w14:textId="77777777" w:rsidR="00EB2515" w:rsidRPr="00EB2515" w:rsidRDefault="00EB2515" w:rsidP="00EB2515">
      <w:pPr>
        <w:pStyle w:val="NormalWeb"/>
        <w:shd w:val="clear" w:color="auto" w:fill="FFFFFF"/>
        <w:spacing w:before="0" w:after="150"/>
        <w:rPr>
          <w:rFonts w:asciiTheme="minorHAnsi" w:hAnsiTheme="minorHAnsi" w:cstheme="minorHAnsi"/>
          <w:color w:val="000000"/>
          <w:sz w:val="28"/>
          <w:szCs w:val="28"/>
          <w:lang w:bidi="hi-IN"/>
        </w:rPr>
      </w:pPr>
      <w:r w:rsidRPr="00EB2515">
        <w:rPr>
          <w:rFonts w:asciiTheme="minorHAnsi" w:hAnsiTheme="minorHAnsi" w:cstheme="minorHAnsi"/>
          <w:color w:val="000000"/>
          <w:sz w:val="28"/>
          <w:szCs w:val="28"/>
        </w:rPr>
        <w:t>We never charge or ask for donations, but here’s how you can help our mission:</w:t>
      </w:r>
    </w:p>
    <w:p w14:paraId="77BD84FC" w14:textId="77777777" w:rsidR="00EB2515" w:rsidRPr="00EB2515" w:rsidRDefault="00EB2515" w:rsidP="00EB2515">
      <w:pPr>
        <w:pStyle w:val="NormalWeb"/>
        <w:numPr>
          <w:ilvl w:val="0"/>
          <w:numId w:val="2"/>
        </w:numPr>
        <w:shd w:val="clear" w:color="auto" w:fill="FFFFFF"/>
        <w:spacing w:before="0" w:after="150"/>
        <w:rPr>
          <w:rFonts w:asciiTheme="minorHAnsi" w:hAnsiTheme="minorHAnsi" w:cstheme="minorHAnsi"/>
          <w:color w:val="000000"/>
          <w:sz w:val="28"/>
          <w:szCs w:val="28"/>
          <w:lang w:bidi="hi-IN"/>
        </w:rPr>
      </w:pPr>
      <w:r w:rsidRPr="00EB2515">
        <w:rPr>
          <w:rFonts w:asciiTheme="minorHAnsi" w:hAnsiTheme="minorHAnsi" w:cstheme="minorHAnsi"/>
          <w:color w:val="000000"/>
          <w:sz w:val="28"/>
          <w:szCs w:val="28"/>
        </w:rPr>
        <w:t>Tell your friends to look for “Ministry to Children” on Google</w:t>
      </w:r>
    </w:p>
    <w:p w14:paraId="3CA3AC83" w14:textId="77777777" w:rsidR="00EB2515" w:rsidRPr="00EB2515" w:rsidRDefault="00EB2515" w:rsidP="00EB2515">
      <w:pPr>
        <w:pStyle w:val="NormalWeb"/>
        <w:numPr>
          <w:ilvl w:val="0"/>
          <w:numId w:val="2"/>
        </w:numPr>
        <w:shd w:val="clear" w:color="auto" w:fill="FFFFFF"/>
        <w:spacing w:before="0" w:after="150"/>
        <w:rPr>
          <w:rFonts w:asciiTheme="minorHAnsi" w:hAnsiTheme="minorHAnsi" w:cstheme="minorHAnsi"/>
          <w:color w:val="000000"/>
          <w:sz w:val="28"/>
          <w:szCs w:val="28"/>
        </w:rPr>
      </w:pPr>
      <w:r w:rsidRPr="00EB2515">
        <w:rPr>
          <w:rFonts w:asciiTheme="minorHAnsi" w:hAnsiTheme="minorHAnsi" w:cstheme="minorHAnsi"/>
          <w:color w:val="000000"/>
          <w:sz w:val="28"/>
          <w:szCs w:val="28"/>
        </w:rPr>
        <w:t xml:space="preserve">Sign-up for our </w:t>
      </w:r>
      <w:hyperlink r:id="rId13" w:history="1">
        <w:r w:rsidRPr="00EB2515">
          <w:rPr>
            <w:rStyle w:val="Hyperlink"/>
            <w:rFonts w:asciiTheme="minorHAnsi" w:hAnsiTheme="minorHAnsi" w:cstheme="minorHAnsi"/>
            <w:sz w:val="28"/>
            <w:szCs w:val="28"/>
          </w:rPr>
          <w:t>email newsletter</w:t>
        </w:r>
      </w:hyperlink>
    </w:p>
    <w:p w14:paraId="6E1DE5E5" w14:textId="77777777" w:rsidR="00EB2515" w:rsidRPr="00EB2515" w:rsidRDefault="00EB2515" w:rsidP="00EB2515">
      <w:pPr>
        <w:pStyle w:val="NormalWeb"/>
        <w:numPr>
          <w:ilvl w:val="0"/>
          <w:numId w:val="2"/>
        </w:numPr>
        <w:shd w:val="clear" w:color="auto" w:fill="FFFFFF"/>
        <w:spacing w:before="0" w:after="150"/>
        <w:rPr>
          <w:rFonts w:asciiTheme="minorHAnsi" w:hAnsiTheme="minorHAnsi" w:cstheme="minorHAnsi"/>
          <w:color w:val="000000"/>
          <w:sz w:val="28"/>
          <w:szCs w:val="28"/>
        </w:rPr>
      </w:pPr>
      <w:r w:rsidRPr="00EB2515">
        <w:rPr>
          <w:rFonts w:asciiTheme="minorHAnsi" w:hAnsiTheme="minorHAnsi" w:cstheme="minorHAnsi"/>
          <w:color w:val="000000"/>
          <w:sz w:val="28"/>
          <w:szCs w:val="28"/>
        </w:rPr>
        <w:t>Add me (and our writers) to your personal prayer list.</w:t>
      </w:r>
    </w:p>
    <w:p w14:paraId="0C0966E6" w14:textId="77777777" w:rsidR="00EB2515" w:rsidRPr="00EB2515" w:rsidRDefault="00EB2515" w:rsidP="00EB2515">
      <w:pPr>
        <w:pStyle w:val="NormalWeb"/>
        <w:shd w:val="clear" w:color="auto" w:fill="FFFFFF"/>
        <w:spacing w:before="0" w:after="150"/>
        <w:rPr>
          <w:rFonts w:asciiTheme="minorHAnsi" w:hAnsiTheme="minorHAnsi" w:cstheme="minorHAnsi"/>
          <w:color w:val="000000"/>
          <w:sz w:val="28"/>
          <w:szCs w:val="28"/>
          <w:u w:val="single"/>
        </w:rPr>
      </w:pPr>
      <w:r w:rsidRPr="00EB2515">
        <w:rPr>
          <w:rFonts w:asciiTheme="minorHAnsi" w:hAnsiTheme="minorHAnsi" w:cstheme="minorHAnsi"/>
          <w:b/>
          <w:color w:val="000000"/>
          <w:sz w:val="28"/>
          <w:szCs w:val="28"/>
        </w:rPr>
        <w:drawing>
          <wp:anchor distT="0" distB="0" distL="114300" distR="114300" simplePos="0" relativeHeight="251661312" behindDoc="0" locked="0" layoutInCell="1" allowOverlap="1" wp14:anchorId="7B13B527" wp14:editId="3E19A5CF">
            <wp:simplePos x="0" y="0"/>
            <wp:positionH relativeFrom="margin">
              <wp:align>left</wp:align>
            </wp:positionH>
            <wp:positionV relativeFrom="paragraph">
              <wp:posOffset>3280092</wp:posOffset>
            </wp:positionV>
            <wp:extent cx="6858000" cy="1624330"/>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C-Free-Like-Gods-Grace.jpg"/>
                    <pic:cNvPicPr/>
                  </pic:nvPicPr>
                  <pic:blipFill>
                    <a:blip r:embed="rId14">
                      <a:extLst>
                        <a:ext uri="{28A0092B-C50C-407E-A947-70E740481C1C}">
                          <a14:useLocalDpi xmlns:a14="http://schemas.microsoft.com/office/drawing/2010/main" val="0"/>
                        </a:ext>
                      </a:extLst>
                    </a:blip>
                    <a:stretch>
                      <a:fillRect/>
                    </a:stretch>
                  </pic:blipFill>
                  <pic:spPr>
                    <a:xfrm>
                      <a:off x="0" y="0"/>
                      <a:ext cx="6858000" cy="1624330"/>
                    </a:xfrm>
                    <a:prstGeom prst="rect">
                      <a:avLst/>
                    </a:prstGeom>
                  </pic:spPr>
                </pic:pic>
              </a:graphicData>
            </a:graphic>
          </wp:anchor>
        </w:drawing>
      </w:r>
      <w:r w:rsidRPr="00EB2515">
        <w:rPr>
          <w:rFonts w:asciiTheme="minorHAnsi" w:hAnsiTheme="minorHAnsi" w:cstheme="minorHAnsi"/>
          <w:color w:val="000000"/>
          <w:sz w:val="28"/>
          <w:szCs w:val="28"/>
        </w:rPr>
        <w:t xml:space="preserve">I’d love to hear your feedback on this download. You can leave a comment on the website or email me directly </w:t>
      </w:r>
      <w:hyperlink r:id="rId15" w:history="1">
        <w:r w:rsidRPr="00EB2515">
          <w:rPr>
            <w:rStyle w:val="Hyperlink"/>
            <w:rFonts w:asciiTheme="minorHAnsi" w:hAnsiTheme="minorHAnsi" w:cstheme="minorHAnsi"/>
            <w:sz w:val="28"/>
            <w:szCs w:val="28"/>
          </w:rPr>
          <w:t>Tony@ministry-to-children.com</w:t>
        </w:r>
      </w:hyperlink>
    </w:p>
    <w:p w14:paraId="48F6FFBC" w14:textId="77777777" w:rsidR="00EB2515" w:rsidRPr="00EB2515" w:rsidRDefault="00EB2515" w:rsidP="00EB2515">
      <w:pPr>
        <w:pStyle w:val="NormalWeb"/>
        <w:shd w:val="clear" w:color="auto" w:fill="FFFFFF"/>
        <w:spacing w:before="0" w:beforeAutospacing="0" w:after="150" w:afterAutospacing="0"/>
        <w:rPr>
          <w:rFonts w:asciiTheme="minorHAnsi" w:hAnsiTheme="minorHAnsi" w:cstheme="minorHAnsi"/>
          <w:color w:val="000000"/>
          <w:sz w:val="28"/>
          <w:szCs w:val="28"/>
        </w:rPr>
      </w:pPr>
    </w:p>
    <w:p w14:paraId="1255256F" w14:textId="77777777" w:rsidR="00EB2515" w:rsidRPr="00EB2515" w:rsidRDefault="00EB2515">
      <w:pPr>
        <w:rPr>
          <w:rFonts w:asciiTheme="minorHAnsi" w:hAnsiTheme="minorHAnsi" w:cstheme="minorHAnsi"/>
          <w:bCs/>
          <w:i/>
          <w:sz w:val="28"/>
          <w:szCs w:val="28"/>
        </w:rPr>
      </w:pPr>
    </w:p>
    <w:sectPr w:rsidR="00EB2515" w:rsidRPr="00EB2515" w:rsidSect="00EB25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C5CF7"/>
    <w:multiLevelType w:val="hybridMultilevel"/>
    <w:tmpl w:val="715689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4A1F52"/>
    <w:multiLevelType w:val="hybridMultilevel"/>
    <w:tmpl w:val="957E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367"/>
    <w:rsid w:val="001274CF"/>
    <w:rsid w:val="00155C15"/>
    <w:rsid w:val="0024525B"/>
    <w:rsid w:val="004A09A2"/>
    <w:rsid w:val="004B3367"/>
    <w:rsid w:val="009B4A33"/>
    <w:rsid w:val="00AC68AE"/>
    <w:rsid w:val="00B55F6F"/>
    <w:rsid w:val="00CA70C7"/>
    <w:rsid w:val="00EB2515"/>
    <w:rsid w:val="00EF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5D4F"/>
  <w15:chartTrackingRefBased/>
  <w15:docId w15:val="{324D9E60-CA90-48A0-AF26-DE9CCEEE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36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B25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B25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515"/>
    <w:rPr>
      <w:rFonts w:ascii="Segoe UI" w:eastAsia="Calibri" w:hAnsi="Segoe UI" w:cs="Segoe UI"/>
      <w:sz w:val="18"/>
      <w:szCs w:val="18"/>
    </w:rPr>
  </w:style>
  <w:style w:type="character" w:customStyle="1" w:styleId="Heading1Char">
    <w:name w:val="Heading 1 Char"/>
    <w:basedOn w:val="DefaultParagraphFont"/>
    <w:link w:val="Heading1"/>
    <w:uiPriority w:val="9"/>
    <w:rsid w:val="00EB251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B251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B2515"/>
    <w:rPr>
      <w:color w:val="0563C1" w:themeColor="hyperlink"/>
      <w:u w:val="single"/>
    </w:rPr>
  </w:style>
  <w:style w:type="character" w:styleId="UnresolvedMention">
    <w:name w:val="Unresolved Mention"/>
    <w:basedOn w:val="DefaultParagraphFont"/>
    <w:uiPriority w:val="99"/>
    <w:semiHidden/>
    <w:unhideWhenUsed/>
    <w:rsid w:val="00EB2515"/>
    <w:rPr>
      <w:color w:val="605E5C"/>
      <w:shd w:val="clear" w:color="auto" w:fill="E1DFDD"/>
    </w:rPr>
  </w:style>
  <w:style w:type="character" w:customStyle="1" w:styleId="text">
    <w:name w:val="text"/>
    <w:basedOn w:val="DefaultParagraphFont"/>
    <w:rsid w:val="00EB2515"/>
  </w:style>
  <w:style w:type="paragraph" w:customStyle="1" w:styleId="chapter-2">
    <w:name w:val="chapter-2"/>
    <w:basedOn w:val="Normal"/>
    <w:rsid w:val="00EB2515"/>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EB2515"/>
  </w:style>
  <w:style w:type="character" w:customStyle="1" w:styleId="woj">
    <w:name w:val="woj"/>
    <w:basedOn w:val="DefaultParagraphFont"/>
    <w:rsid w:val="00EB2515"/>
  </w:style>
  <w:style w:type="paragraph" w:styleId="NormalWeb">
    <w:name w:val="Normal (Web)"/>
    <w:basedOn w:val="Normal"/>
    <w:uiPriority w:val="99"/>
    <w:semiHidden/>
    <w:unhideWhenUsed/>
    <w:rsid w:val="00EB251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EB25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26096">
      <w:bodyDiv w:val="1"/>
      <w:marLeft w:val="0"/>
      <w:marRight w:val="0"/>
      <w:marTop w:val="0"/>
      <w:marBottom w:val="0"/>
      <w:divBdr>
        <w:top w:val="none" w:sz="0" w:space="0" w:color="auto"/>
        <w:left w:val="none" w:sz="0" w:space="0" w:color="auto"/>
        <w:bottom w:val="none" w:sz="0" w:space="0" w:color="auto"/>
        <w:right w:val="none" w:sz="0" w:space="0" w:color="auto"/>
      </w:divBdr>
    </w:div>
    <w:div w:id="842473306">
      <w:bodyDiv w:val="1"/>
      <w:marLeft w:val="0"/>
      <w:marRight w:val="0"/>
      <w:marTop w:val="0"/>
      <w:marBottom w:val="0"/>
      <w:divBdr>
        <w:top w:val="none" w:sz="0" w:space="0" w:color="auto"/>
        <w:left w:val="none" w:sz="0" w:space="0" w:color="auto"/>
        <w:bottom w:val="none" w:sz="0" w:space="0" w:color="auto"/>
        <w:right w:val="none" w:sz="0" w:space="0" w:color="auto"/>
      </w:divBdr>
      <w:divsChild>
        <w:div w:id="179393081">
          <w:marLeft w:val="0"/>
          <w:marRight w:val="0"/>
          <w:marTop w:val="0"/>
          <w:marBottom w:val="0"/>
          <w:divBdr>
            <w:top w:val="none" w:sz="0" w:space="0" w:color="auto"/>
            <w:left w:val="none" w:sz="0" w:space="0" w:color="auto"/>
            <w:bottom w:val="none" w:sz="0" w:space="0" w:color="auto"/>
            <w:right w:val="none" w:sz="0" w:space="0" w:color="auto"/>
          </w:divBdr>
        </w:div>
        <w:div w:id="2122454089">
          <w:marLeft w:val="0"/>
          <w:marRight w:val="0"/>
          <w:marTop w:val="0"/>
          <w:marBottom w:val="0"/>
          <w:divBdr>
            <w:top w:val="single" w:sz="6" w:space="8" w:color="DEDDD9"/>
            <w:left w:val="none" w:sz="0" w:space="0" w:color="auto"/>
            <w:bottom w:val="none" w:sz="0" w:space="0" w:color="auto"/>
            <w:right w:val="none" w:sz="0" w:space="0" w:color="auto"/>
          </w:divBdr>
        </w:div>
      </w:divsChild>
    </w:div>
    <w:div w:id="1736902058">
      <w:bodyDiv w:val="1"/>
      <w:marLeft w:val="0"/>
      <w:marRight w:val="0"/>
      <w:marTop w:val="0"/>
      <w:marBottom w:val="0"/>
      <w:divBdr>
        <w:top w:val="none" w:sz="0" w:space="0" w:color="auto"/>
        <w:left w:val="none" w:sz="0" w:space="0" w:color="auto"/>
        <w:bottom w:val="none" w:sz="0" w:space="0" w:color="auto"/>
        <w:right w:val="none" w:sz="0" w:space="0" w:color="auto"/>
      </w:divBdr>
      <w:divsChild>
        <w:div w:id="1488324950">
          <w:marLeft w:val="0"/>
          <w:marRight w:val="0"/>
          <w:marTop w:val="0"/>
          <w:marBottom w:val="0"/>
          <w:divBdr>
            <w:top w:val="none" w:sz="0" w:space="0" w:color="auto"/>
            <w:left w:val="none" w:sz="0" w:space="0" w:color="auto"/>
            <w:bottom w:val="none" w:sz="0" w:space="0" w:color="auto"/>
            <w:right w:val="none" w:sz="0" w:space="0" w:color="auto"/>
          </w:divBdr>
        </w:div>
        <w:div w:id="657225265">
          <w:marLeft w:val="0"/>
          <w:marRight w:val="0"/>
          <w:marTop w:val="0"/>
          <w:marBottom w:val="0"/>
          <w:divBdr>
            <w:top w:val="single" w:sz="6" w:space="8" w:color="DEDDD9"/>
            <w:left w:val="none" w:sz="0" w:space="0" w:color="auto"/>
            <w:bottom w:val="none" w:sz="0" w:space="0" w:color="auto"/>
            <w:right w:val="none" w:sz="0" w:space="0" w:color="auto"/>
          </w:divBdr>
        </w:div>
      </w:divsChild>
    </w:div>
    <w:div w:id="1815903733">
      <w:bodyDiv w:val="1"/>
      <w:marLeft w:val="0"/>
      <w:marRight w:val="0"/>
      <w:marTop w:val="0"/>
      <w:marBottom w:val="0"/>
      <w:divBdr>
        <w:top w:val="none" w:sz="0" w:space="0" w:color="auto"/>
        <w:left w:val="none" w:sz="0" w:space="0" w:color="auto"/>
        <w:bottom w:val="none" w:sz="0" w:space="0" w:color="auto"/>
        <w:right w:val="none" w:sz="0" w:space="0" w:color="auto"/>
      </w:divBdr>
      <w:divsChild>
        <w:div w:id="51737101">
          <w:marLeft w:val="0"/>
          <w:marRight w:val="0"/>
          <w:marTop w:val="0"/>
          <w:marBottom w:val="0"/>
          <w:divBdr>
            <w:top w:val="none" w:sz="0" w:space="0" w:color="auto"/>
            <w:left w:val="none" w:sz="0" w:space="0" w:color="auto"/>
            <w:bottom w:val="none" w:sz="0" w:space="0" w:color="auto"/>
            <w:right w:val="none" w:sz="0" w:space="0" w:color="auto"/>
          </w:divBdr>
        </w:div>
        <w:div w:id="195895234">
          <w:marLeft w:val="0"/>
          <w:marRight w:val="0"/>
          <w:marTop w:val="0"/>
          <w:marBottom w:val="0"/>
          <w:divBdr>
            <w:top w:val="single" w:sz="6" w:space="8" w:color="DEDDD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cliparts.net/viewillust.php?id=w16009" TargetMode="External"/><Relationship Id="rId13" Type="http://schemas.openxmlformats.org/officeDocument/2006/relationships/hyperlink" Target="https://ministry-to-children.com/subscribe/" TargetMode="External"/><Relationship Id="rId3" Type="http://schemas.openxmlformats.org/officeDocument/2006/relationships/settings" Target="settings.xml"/><Relationship Id="rId7" Type="http://schemas.openxmlformats.org/officeDocument/2006/relationships/hyperlink" Target="https://www.biblegateway.com/versions/New-International-Version-NIV-Bible/" TargetMode="External"/><Relationship Id="rId12" Type="http://schemas.openxmlformats.org/officeDocument/2006/relationships/hyperlink" Target="https://ministry-to-children.com/bible-coloring-pag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inistry-to-children.com/author/kristins/" TargetMode="External"/><Relationship Id="rId11" Type="http://schemas.openxmlformats.org/officeDocument/2006/relationships/image" Target="media/image2.jpeg"/><Relationship Id="rId5" Type="http://schemas.openxmlformats.org/officeDocument/2006/relationships/image" Target="media/image1.png"/><Relationship Id="rId15" Type="http://schemas.openxmlformats.org/officeDocument/2006/relationships/hyperlink" Target="mailto:Tony@ministry-to-children.com" TargetMode="External"/><Relationship Id="rId10" Type="http://schemas.openxmlformats.org/officeDocument/2006/relationships/hyperlink" Target="https://ministry-to-children.com/easter-childrens-sermon/" TargetMode="External"/><Relationship Id="rId4" Type="http://schemas.openxmlformats.org/officeDocument/2006/relationships/webSettings" Target="webSettings.xml"/><Relationship Id="rId9" Type="http://schemas.openxmlformats.org/officeDocument/2006/relationships/hyperlink" Target="http://www.christiancliparts.net/"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Tony Kummer</cp:lastModifiedBy>
  <cp:revision>2</cp:revision>
  <cp:lastPrinted>2019-04-14T21:25:00Z</cp:lastPrinted>
  <dcterms:created xsi:type="dcterms:W3CDTF">2019-04-15T12:46:00Z</dcterms:created>
  <dcterms:modified xsi:type="dcterms:W3CDTF">2019-04-15T12:46:00Z</dcterms:modified>
</cp:coreProperties>
</file>